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C3C" w:rsidRDefault="00DB0C3C" w:rsidP="00F93BAF">
      <w:pPr>
        <w:pStyle w:val="Standard"/>
        <w:jc w:val="both"/>
        <w:rPr>
          <w:rFonts w:ascii="Tenso" w:hAnsi="Tenso"/>
          <w:b/>
          <w:bCs/>
          <w:color w:val="1F497D"/>
          <w:sz w:val="18"/>
          <w:szCs w:val="18"/>
        </w:rPr>
      </w:pPr>
    </w:p>
    <w:p w:rsidR="004B3F85" w:rsidRPr="004B3F85" w:rsidRDefault="004B3F85" w:rsidP="004B3F85">
      <w:pPr>
        <w:spacing w:before="120" w:after="160" w:line="269" w:lineRule="auto"/>
        <w:jc w:val="center"/>
        <w:rPr>
          <w:rFonts w:ascii="Tenso" w:eastAsia="Times New Roman" w:hAnsi="Tenso" w:cs="Times New Roman"/>
          <w:b/>
          <w:color w:val="3C4F80"/>
          <w:sz w:val="48"/>
          <w:szCs w:val="48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48"/>
          <w:szCs w:val="48"/>
          <w:lang w:eastAsia="nl-NL"/>
        </w:rPr>
        <w:t>Meldingsfiche preventieve woonbegeleiding</w:t>
      </w:r>
    </w:p>
    <w:p w:rsidR="00014731" w:rsidRDefault="004B3F85" w:rsidP="004B3F85">
      <w:pPr>
        <w:pStyle w:val="Textbody"/>
        <w:spacing w:after="0" w:line="240" w:lineRule="auto"/>
        <w:jc w:val="center"/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  <w:t>Woningen binnen het sociaal huurstelsel</w:t>
      </w:r>
    </w:p>
    <w:p w:rsidR="004B3F85" w:rsidRDefault="004B3F85" w:rsidP="004B3F85">
      <w:pPr>
        <w:pStyle w:val="Textbody"/>
        <w:spacing w:after="0" w:line="240" w:lineRule="auto"/>
        <w:jc w:val="center"/>
        <w:rPr>
          <w:rFonts w:ascii="Tenso" w:hAnsi="Tenso" w:cs="Open Sans"/>
          <w:sz w:val="18"/>
          <w:szCs w:val="18"/>
          <w:lang w:val="nl-NL"/>
        </w:rPr>
      </w:pPr>
    </w:p>
    <w:p w:rsidR="004B3F85" w:rsidRDefault="004B3F85" w:rsidP="004B3F85">
      <w:pPr>
        <w:pStyle w:val="Textbody"/>
        <w:spacing w:after="0" w:line="240" w:lineRule="auto"/>
        <w:jc w:val="center"/>
        <w:rPr>
          <w:rFonts w:ascii="Tenso" w:hAnsi="Tenso" w:cs="Open Sans"/>
          <w:sz w:val="18"/>
          <w:szCs w:val="18"/>
          <w:lang w:val="nl-NL"/>
        </w:rPr>
      </w:pPr>
    </w:p>
    <w:p w:rsidR="004B3F85" w:rsidRPr="004B3F85" w:rsidRDefault="004B3F85" w:rsidP="004B3F85">
      <w:pPr>
        <w:rPr>
          <w:rFonts w:ascii="Open Sans" w:hAnsi="Open Sans" w:cs="Open Sans"/>
          <w:i/>
          <w:sz w:val="20"/>
          <w:szCs w:val="20"/>
          <w:lang w:eastAsia="nl-NL"/>
        </w:rPr>
      </w:pPr>
      <w:r w:rsidRPr="004B3F85">
        <w:rPr>
          <w:rFonts w:ascii="Open Sans" w:hAnsi="Open Sans" w:cs="Open Sans"/>
          <w:i/>
          <w:sz w:val="20"/>
          <w:szCs w:val="20"/>
          <w:lang w:eastAsia="nl-NL"/>
        </w:rPr>
        <w:t xml:space="preserve">Deze meldingsfiche mag digitaal ingevuld worden en via mail verstuurd worden naar </w:t>
      </w:r>
      <w:hyperlink r:id="rId7" w:history="1">
        <w:r w:rsidRPr="004B3F85">
          <w:rPr>
            <w:rStyle w:val="Hyperlink"/>
            <w:rFonts w:ascii="Open Sans" w:hAnsi="Open Sans" w:cs="Open Sans"/>
            <w:i/>
            <w:sz w:val="20"/>
            <w:szCs w:val="20"/>
            <w:lang w:eastAsia="nl-NL"/>
          </w:rPr>
          <w:t>preventievewoonbegeleiding@cawzuidwestvlaanderen.be</w:t>
        </w:r>
      </w:hyperlink>
      <w:r w:rsidRPr="004B3F85">
        <w:rPr>
          <w:rFonts w:ascii="Open Sans" w:hAnsi="Open Sans" w:cs="Open Sans"/>
          <w:i/>
          <w:sz w:val="20"/>
          <w:szCs w:val="20"/>
          <w:lang w:eastAsia="nl-NL"/>
        </w:rPr>
        <w:t xml:space="preserve"> Gelieve alle noodzakelijke extra informatie hierbij te noteren</w:t>
      </w:r>
    </w:p>
    <w:p w:rsidR="004B3F85" w:rsidRPr="004B3F85" w:rsidRDefault="004B3F85" w:rsidP="004B3F85">
      <w:pPr>
        <w:rPr>
          <w:rFonts w:ascii="Open Sans" w:hAnsi="Open Sans" w:cs="Open Sans"/>
          <w:lang w:eastAsia="nl-NL"/>
        </w:rPr>
      </w:pPr>
    </w:p>
    <w:p w:rsid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 xml:space="preserve">Aanmelding door SHM/SVK/OCMW: 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 xml:space="preserve">Contactpersoon: 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Telefoon: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E-mailadres: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Datum: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proofErr w:type="spellStart"/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Heraanmelding</w:t>
      </w:r>
      <w:proofErr w:type="spellEnd"/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? Ja/nee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 xml:space="preserve">          </w:t>
      </w:r>
    </w:p>
    <w:p w:rsidR="004B3F85" w:rsidRPr="004B3F85" w:rsidRDefault="004B3F85" w:rsidP="004B3F85">
      <w:pPr>
        <w:suppressAutoHyphens w:val="0"/>
        <w:autoSpaceDN/>
        <w:textAlignment w:val="auto"/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  <w:t>Betreft:</w:t>
      </w:r>
    </w:p>
    <w:p w:rsidR="004B3F85" w:rsidRPr="004B3F85" w:rsidRDefault="004B3F85" w:rsidP="004B3F85">
      <w:pPr>
        <w:rPr>
          <w:rFonts w:ascii="Open Sans" w:eastAsia="Times New Roman" w:hAnsi="Open Sans" w:cs="Open Sans"/>
          <w:b/>
          <w:sz w:val="20"/>
          <w:szCs w:val="20"/>
          <w:u w:val="single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Naam + voornaam: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Rijksregisternummer</w:t>
      </w:r>
      <w:r w:rsidRPr="004B3F85">
        <w:rPr>
          <w:rFonts w:ascii="Open Sans" w:eastAsia="Times New Roman" w:hAnsi="Open Sans" w:cs="Open Sans"/>
          <w:sz w:val="20"/>
          <w:szCs w:val="20"/>
          <w:lang w:eastAsia="nl-NL"/>
        </w:rPr>
        <w:t>:</w:t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Geboortedatum: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Adres: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Telefoon: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Omgangstaal:</w:t>
      </w:r>
    </w:p>
    <w:p w:rsidR="004B3F85" w:rsidRDefault="004B3F85" w:rsidP="004B3F85">
      <w:pPr>
        <w:jc w:val="both"/>
        <w:rPr>
          <w:rFonts w:ascii="Open Sans" w:eastAsia="Times New Roman" w:hAnsi="Open Sans" w:cs="Open Sans"/>
          <w:i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i/>
          <w:sz w:val="20"/>
          <w:szCs w:val="20"/>
          <w:lang w:val="nl-NL" w:eastAsia="nl-NL"/>
        </w:rPr>
        <w:t>(voor een aanmelding ANZOH is basiskennis Nederlands, Frans of Engels vereist)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i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Gezinssituatie: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Tijdstip bereikbaarheid:</w:t>
      </w: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jc w:val="both"/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Specifieke aandachtspunten (vb. agressie, hygiëne, suïcide, middelengebruik, …):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suppressAutoHyphens w:val="0"/>
        <w:autoSpaceDN/>
        <w:textAlignment w:val="auto"/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36"/>
          <w:szCs w:val="36"/>
          <w:lang w:eastAsia="nl-NL"/>
        </w:rPr>
        <w:t>Vastgestelde problematiek: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0 Problematische  wooncultuur</w:t>
      </w: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0 Huurachterstal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lastRenderedPageBreak/>
        <w:t>0 Leefbaarheid/samenlevingsproblemen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ab/>
      </w:r>
    </w:p>
    <w:p w:rsidR="004B3F85" w:rsidRPr="004B3F85" w:rsidRDefault="004B3F85" w:rsidP="004B3F85">
      <w:pPr>
        <w:rPr>
          <w:rFonts w:ascii="Tenso" w:eastAsia="Times New Roman" w:hAnsi="Tenso" w:cs="Times New Roman"/>
          <w:b/>
          <w:color w:val="3C4F80"/>
          <w:sz w:val="28"/>
          <w:szCs w:val="28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28"/>
          <w:szCs w:val="28"/>
          <w:lang w:eastAsia="nl-NL"/>
        </w:rPr>
        <w:t>Betreft een dreigende uithuiszetting: ja/neen</w:t>
      </w:r>
    </w:p>
    <w:p w:rsidR="004B3F85" w:rsidRPr="004B3F85" w:rsidRDefault="004B3F85" w:rsidP="004B3F85">
      <w:pPr>
        <w:rPr>
          <w:rFonts w:ascii="Open Sans" w:hAnsi="Open Sans" w:cs="Open Sans"/>
          <w:lang w:val="nl-NL"/>
        </w:rPr>
      </w:pPr>
      <w:r w:rsidRPr="004B3F85">
        <w:rPr>
          <w:rFonts w:ascii="Tenso" w:eastAsia="Times New Roman" w:hAnsi="Tenso" w:cs="Times New Roman"/>
          <w:b/>
          <w:color w:val="3C4F80"/>
          <w:sz w:val="28"/>
          <w:szCs w:val="28"/>
          <w:lang w:eastAsia="nl-NL"/>
        </w:rPr>
        <w:t>(Vermoeden van) psychische kwetsbaarheid of zorgwekkende situatie: ja/neen</w:t>
      </w:r>
      <w:r w:rsidRPr="004B3F85">
        <w:rPr>
          <w:rFonts w:ascii="Open Sans" w:hAnsi="Open Sans" w:cs="Open Sans"/>
          <w:lang w:val="nl-NL"/>
        </w:rPr>
        <w:tab/>
      </w:r>
    </w:p>
    <w:p w:rsidR="004B3F85" w:rsidRPr="004B3F85" w:rsidRDefault="004B3F85" w:rsidP="004B3F85">
      <w:pPr>
        <w:rPr>
          <w:rFonts w:ascii="Open Sans" w:hAnsi="Open Sans" w:cs="Open Sans"/>
          <w:i/>
          <w:sz w:val="20"/>
          <w:szCs w:val="20"/>
          <w:lang w:val="nl-NL"/>
        </w:rPr>
      </w:pPr>
      <w:r w:rsidRPr="004B3F85">
        <w:rPr>
          <w:rFonts w:ascii="Open Sans" w:hAnsi="Open Sans" w:cs="Open Sans"/>
          <w:i/>
          <w:sz w:val="20"/>
          <w:szCs w:val="20"/>
          <w:lang w:val="nl-NL"/>
        </w:rPr>
        <w:t>Indien ja, gelieve hieronder wat meer informatie te noteren.</w:t>
      </w:r>
    </w:p>
    <w:p w:rsidR="004B3F85" w:rsidRPr="004B3F85" w:rsidRDefault="004B3F85" w:rsidP="004B3F85">
      <w:pPr>
        <w:pBdr>
          <w:bottom w:val="single" w:sz="6" w:space="1" w:color="auto"/>
        </w:pBd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Tenso" w:eastAsia="Times New Roman" w:hAnsi="Tenso" w:cs="Times New Roman"/>
          <w:b/>
          <w:color w:val="3C4F80"/>
          <w:sz w:val="28"/>
          <w:szCs w:val="28"/>
          <w:lang w:eastAsia="nl-NL"/>
        </w:rPr>
      </w:pPr>
      <w:r w:rsidRPr="004B3F85">
        <w:rPr>
          <w:rFonts w:ascii="Tenso" w:eastAsia="Times New Roman" w:hAnsi="Tenso" w:cs="Times New Roman"/>
          <w:b/>
          <w:color w:val="3C4F80"/>
          <w:sz w:val="28"/>
          <w:szCs w:val="28"/>
          <w:lang w:eastAsia="nl-NL"/>
        </w:rPr>
        <w:t>Reeds ondernomen stappen: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Werd de huurder verwittigd? Ja/nee</w:t>
      </w:r>
    </w:p>
    <w:p w:rsidR="004B3F85" w:rsidRPr="004B3F85" w:rsidRDefault="004B3F85" w:rsidP="004B3F85">
      <w:pPr>
        <w:rPr>
          <w:rFonts w:ascii="Open Sans" w:eastAsia="Times New Roman" w:hAnsi="Open Sans" w:cs="Open Sans"/>
          <w:i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i/>
          <w:sz w:val="20"/>
          <w:szCs w:val="20"/>
          <w:lang w:val="nl-NL" w:eastAsia="nl-NL"/>
        </w:rPr>
        <w:t>Gelieve een kopie door te sturen indien de huurder (ook) schriftelijk op de hoogte gebracht werd.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Is er een GGZ-partner of andere dienst actief? (vb. sociaal huis, psychiater, huisarts, huishoudelijke hulp, …)</w:t>
      </w: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</w:p>
    <w:p w:rsidR="004B3F85" w:rsidRPr="004B3F85" w:rsidRDefault="004B3F85" w:rsidP="004B3F85">
      <w:pPr>
        <w:rPr>
          <w:rFonts w:ascii="Open Sans" w:eastAsia="Times New Roman" w:hAnsi="Open Sans" w:cs="Open Sans"/>
          <w:sz w:val="20"/>
          <w:szCs w:val="20"/>
          <w:lang w:val="nl-NL" w:eastAsia="nl-NL"/>
        </w:rPr>
      </w:pPr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 xml:space="preserve">Verwachtingen van de </w:t>
      </w:r>
      <w:proofErr w:type="spellStart"/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>huisvester</w:t>
      </w:r>
      <w:proofErr w:type="spellEnd"/>
      <w:r w:rsidRPr="004B3F85">
        <w:rPr>
          <w:rFonts w:ascii="Open Sans" w:eastAsia="Times New Roman" w:hAnsi="Open Sans" w:cs="Open Sans"/>
          <w:sz w:val="20"/>
          <w:szCs w:val="20"/>
          <w:lang w:val="nl-NL" w:eastAsia="nl-NL"/>
        </w:rPr>
        <w:t xml:space="preserve"> t.a.v. de begeleidende dienst:</w:t>
      </w:r>
    </w:p>
    <w:p w:rsidR="004B3F85" w:rsidRPr="004B3F85" w:rsidRDefault="004B3F85" w:rsidP="004B3F85">
      <w:pPr>
        <w:pStyle w:val="Textbody"/>
        <w:spacing w:after="0" w:line="240" w:lineRule="auto"/>
        <w:rPr>
          <w:rFonts w:ascii="Open Sans" w:hAnsi="Open Sans" w:cs="Open Sans"/>
          <w:sz w:val="18"/>
          <w:szCs w:val="18"/>
          <w:lang w:val="nl-NL"/>
        </w:rPr>
      </w:pPr>
      <w:bookmarkStart w:id="0" w:name="_GoBack"/>
      <w:bookmarkEnd w:id="0"/>
    </w:p>
    <w:sectPr w:rsidR="004B3F85" w:rsidRPr="004B3F85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C40" w:rsidRDefault="003C4C40">
      <w:r>
        <w:separator/>
      </w:r>
    </w:p>
  </w:endnote>
  <w:endnote w:type="continuationSeparator" w:id="0">
    <w:p w:rsidR="003C4C40" w:rsidRDefault="003C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erif CJK SC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nso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394" w:rsidRDefault="004B3F85" w:rsidP="004B3F85">
    <w:pPr>
      <w:pStyle w:val="Voettekst"/>
      <w:jc w:val="both"/>
    </w:pPr>
    <w:r>
      <w:rPr>
        <w:rFonts w:ascii="Gill Sans MT" w:hAnsi="Gill Sans MT"/>
        <w:bCs/>
        <w:kern w:val="40"/>
        <w:szCs w:val="20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C40" w:rsidRDefault="003C4C40">
      <w:r>
        <w:separator/>
      </w:r>
    </w:p>
  </w:footnote>
  <w:footnote w:type="continuationSeparator" w:id="0">
    <w:p w:rsidR="003C4C40" w:rsidRDefault="003C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394" w:rsidRDefault="00DB0C3C">
    <w:pPr>
      <w:pStyle w:val="Koptekst"/>
      <w:jc w:val="right"/>
    </w:pPr>
    <w:r w:rsidRPr="00E6403B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A8A3D3C" wp14:editId="245C27FA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071720" cy="316800"/>
          <wp:effectExtent l="0" t="0" r="0" b="7620"/>
          <wp:wrapSquare wrapText="bothSides"/>
          <wp:docPr id="2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1720" cy="31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886"/>
    <w:multiLevelType w:val="hybridMultilevel"/>
    <w:tmpl w:val="816EC9DA"/>
    <w:lvl w:ilvl="0" w:tplc="60C6F16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E46FA"/>
    <w:multiLevelType w:val="hybridMultilevel"/>
    <w:tmpl w:val="BA168B98"/>
    <w:lvl w:ilvl="0" w:tplc="A7087580">
      <w:start w:val="1"/>
      <w:numFmt w:val="decimal"/>
      <w:lvlText w:val="(%1)"/>
      <w:lvlJc w:val="left"/>
      <w:pPr>
        <w:ind w:left="405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4209B"/>
    <w:multiLevelType w:val="hybridMultilevel"/>
    <w:tmpl w:val="265C06C6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3013A"/>
    <w:multiLevelType w:val="hybridMultilevel"/>
    <w:tmpl w:val="BF70C07C"/>
    <w:lvl w:ilvl="0" w:tplc="A6EC386A">
      <w:start w:val="3"/>
      <w:numFmt w:val="bullet"/>
      <w:lvlText w:val="-"/>
      <w:lvlJc w:val="left"/>
      <w:pPr>
        <w:ind w:left="765" w:hanging="360"/>
      </w:pPr>
      <w:rPr>
        <w:rFonts w:ascii="Open Sans" w:eastAsia="Noto Serif CJK SC" w:hAnsi="Open Sans" w:cs="Open Sans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FB34C01"/>
    <w:multiLevelType w:val="hybridMultilevel"/>
    <w:tmpl w:val="2F123246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23A6"/>
    <w:multiLevelType w:val="hybridMultilevel"/>
    <w:tmpl w:val="7EA28BB2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8237D"/>
    <w:multiLevelType w:val="hybridMultilevel"/>
    <w:tmpl w:val="3E6C06B8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A366A"/>
    <w:multiLevelType w:val="hybridMultilevel"/>
    <w:tmpl w:val="9C4C9D2A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C4974"/>
    <w:multiLevelType w:val="hybridMultilevel"/>
    <w:tmpl w:val="3FEEDBD2"/>
    <w:lvl w:ilvl="0" w:tplc="A7087580">
      <w:start w:val="1"/>
      <w:numFmt w:val="decimal"/>
      <w:lvlText w:val="(%1)"/>
      <w:lvlJc w:val="left"/>
      <w:pPr>
        <w:ind w:left="405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125" w:hanging="360"/>
      </w:pPr>
    </w:lvl>
    <w:lvl w:ilvl="2" w:tplc="0813001B" w:tentative="1">
      <w:start w:val="1"/>
      <w:numFmt w:val="lowerRoman"/>
      <w:lvlText w:val="%3."/>
      <w:lvlJc w:val="right"/>
      <w:pPr>
        <w:ind w:left="1845" w:hanging="180"/>
      </w:pPr>
    </w:lvl>
    <w:lvl w:ilvl="3" w:tplc="0813000F" w:tentative="1">
      <w:start w:val="1"/>
      <w:numFmt w:val="decimal"/>
      <w:lvlText w:val="%4."/>
      <w:lvlJc w:val="left"/>
      <w:pPr>
        <w:ind w:left="2565" w:hanging="360"/>
      </w:pPr>
    </w:lvl>
    <w:lvl w:ilvl="4" w:tplc="08130019" w:tentative="1">
      <w:start w:val="1"/>
      <w:numFmt w:val="lowerLetter"/>
      <w:lvlText w:val="%5."/>
      <w:lvlJc w:val="left"/>
      <w:pPr>
        <w:ind w:left="3285" w:hanging="360"/>
      </w:pPr>
    </w:lvl>
    <w:lvl w:ilvl="5" w:tplc="0813001B" w:tentative="1">
      <w:start w:val="1"/>
      <w:numFmt w:val="lowerRoman"/>
      <w:lvlText w:val="%6."/>
      <w:lvlJc w:val="right"/>
      <w:pPr>
        <w:ind w:left="4005" w:hanging="180"/>
      </w:pPr>
    </w:lvl>
    <w:lvl w:ilvl="6" w:tplc="0813000F" w:tentative="1">
      <w:start w:val="1"/>
      <w:numFmt w:val="decimal"/>
      <w:lvlText w:val="%7."/>
      <w:lvlJc w:val="left"/>
      <w:pPr>
        <w:ind w:left="4725" w:hanging="360"/>
      </w:pPr>
    </w:lvl>
    <w:lvl w:ilvl="7" w:tplc="08130019" w:tentative="1">
      <w:start w:val="1"/>
      <w:numFmt w:val="lowerLetter"/>
      <w:lvlText w:val="%8."/>
      <w:lvlJc w:val="left"/>
      <w:pPr>
        <w:ind w:left="5445" w:hanging="360"/>
      </w:pPr>
    </w:lvl>
    <w:lvl w:ilvl="8" w:tplc="08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27D75F1"/>
    <w:multiLevelType w:val="hybridMultilevel"/>
    <w:tmpl w:val="F99A4852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77822"/>
    <w:multiLevelType w:val="hybridMultilevel"/>
    <w:tmpl w:val="7EFCEB8E"/>
    <w:lvl w:ilvl="0" w:tplc="A7087580">
      <w:start w:val="1"/>
      <w:numFmt w:val="decimal"/>
      <w:lvlText w:val="(%1)"/>
      <w:lvlJc w:val="left"/>
      <w:pPr>
        <w:ind w:left="405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12ED6"/>
    <w:multiLevelType w:val="hybridMultilevel"/>
    <w:tmpl w:val="084EF796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537CA"/>
    <w:multiLevelType w:val="hybridMultilevel"/>
    <w:tmpl w:val="FA6478DC"/>
    <w:lvl w:ilvl="0" w:tplc="A7087580">
      <w:start w:val="1"/>
      <w:numFmt w:val="decimal"/>
      <w:lvlText w:val="(%1)"/>
      <w:lvlJc w:val="left"/>
      <w:pPr>
        <w:ind w:left="405" w:hanging="360"/>
      </w:pPr>
      <w:rPr>
        <w:rFonts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04458"/>
    <w:multiLevelType w:val="hybridMultilevel"/>
    <w:tmpl w:val="6E16A114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B5314"/>
    <w:multiLevelType w:val="hybridMultilevel"/>
    <w:tmpl w:val="C7A24ECA"/>
    <w:lvl w:ilvl="0" w:tplc="A70875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2"/>
  </w:num>
  <w:num w:numId="5">
    <w:abstractNumId w:val="1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  <w:num w:numId="12">
    <w:abstractNumId w:val="13"/>
  </w:num>
  <w:num w:numId="13">
    <w:abstractNumId w:val="11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AF"/>
    <w:rsid w:val="00014731"/>
    <w:rsid w:val="00362F30"/>
    <w:rsid w:val="003C4C40"/>
    <w:rsid w:val="00426D46"/>
    <w:rsid w:val="00437A00"/>
    <w:rsid w:val="004B3F85"/>
    <w:rsid w:val="00530553"/>
    <w:rsid w:val="005732A9"/>
    <w:rsid w:val="006815DF"/>
    <w:rsid w:val="0068392F"/>
    <w:rsid w:val="009D6A07"/>
    <w:rsid w:val="009D7B9B"/>
    <w:rsid w:val="00A22C7C"/>
    <w:rsid w:val="00A31CC3"/>
    <w:rsid w:val="00A77E9B"/>
    <w:rsid w:val="00A96995"/>
    <w:rsid w:val="00AA191F"/>
    <w:rsid w:val="00AF40C2"/>
    <w:rsid w:val="00AF49B8"/>
    <w:rsid w:val="00C35F47"/>
    <w:rsid w:val="00D331AE"/>
    <w:rsid w:val="00D4569D"/>
    <w:rsid w:val="00DB0C3C"/>
    <w:rsid w:val="00DD7DB2"/>
    <w:rsid w:val="00E6403B"/>
    <w:rsid w:val="00E96BB2"/>
    <w:rsid w:val="00F17505"/>
    <w:rsid w:val="00F35404"/>
    <w:rsid w:val="00F56A73"/>
    <w:rsid w:val="00F57CA3"/>
    <w:rsid w:val="00F93BAF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3679"/>
  <w15:chartTrackingRefBased/>
  <w15:docId w15:val="{E71D1646-9378-4D26-9DD0-9983A802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93BAF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styleId="Kop3">
    <w:name w:val="heading 3"/>
    <w:basedOn w:val="Standaard"/>
    <w:next w:val="Standaard"/>
    <w:link w:val="Kop3Char"/>
    <w:qFormat/>
    <w:rsid w:val="004B3F85"/>
    <w:pPr>
      <w:keepNext/>
      <w:tabs>
        <w:tab w:val="left" w:pos="-1440"/>
        <w:tab w:val="left" w:pos="-720"/>
        <w:tab w:val="left" w:pos="0"/>
        <w:tab w:val="left" w:pos="226"/>
        <w:tab w:val="left" w:pos="453"/>
        <w:tab w:val="left" w:pos="720"/>
        <w:tab w:val="left" w:pos="907"/>
        <w:tab w:val="left" w:pos="1134"/>
        <w:tab w:val="left" w:pos="1364"/>
        <w:tab w:val="left" w:pos="2160"/>
      </w:tabs>
      <w:autoSpaceDN/>
      <w:spacing w:after="54"/>
      <w:textAlignment w:val="auto"/>
      <w:outlineLvl w:val="2"/>
    </w:pPr>
    <w:rPr>
      <w:rFonts w:ascii="Times New Roman" w:eastAsia="Times New Roman" w:hAnsi="Times New Roman" w:cs="Times New Roman"/>
      <w:b/>
      <w:spacing w:val="-2"/>
      <w:kern w:val="0"/>
      <w:sz w:val="20"/>
      <w:szCs w:val="20"/>
      <w:lang w:val="en-US"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F93BAF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BAF"/>
    <w:pPr>
      <w:spacing w:after="140" w:line="276" w:lineRule="auto"/>
    </w:pPr>
  </w:style>
  <w:style w:type="paragraph" w:styleId="Voettekst">
    <w:name w:val="footer"/>
    <w:basedOn w:val="Standaard"/>
    <w:link w:val="VoettekstChar"/>
    <w:rsid w:val="00F93BAF"/>
    <w:pPr>
      <w:suppressLineNumbers/>
      <w:tabs>
        <w:tab w:val="center" w:pos="4819"/>
        <w:tab w:val="right" w:pos="9638"/>
      </w:tabs>
    </w:pPr>
  </w:style>
  <w:style w:type="character" w:customStyle="1" w:styleId="VoettekstChar">
    <w:name w:val="Voettekst Char"/>
    <w:basedOn w:val="Standaardalinea-lettertype"/>
    <w:link w:val="Voettekst"/>
    <w:rsid w:val="00F93BAF"/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styleId="Koptekst">
    <w:name w:val="header"/>
    <w:basedOn w:val="Standaard"/>
    <w:link w:val="KoptekstChar"/>
    <w:rsid w:val="00F93BAF"/>
    <w:pPr>
      <w:suppressLineNumbers/>
      <w:tabs>
        <w:tab w:val="center" w:pos="4819"/>
        <w:tab w:val="right" w:pos="9638"/>
      </w:tabs>
    </w:pPr>
  </w:style>
  <w:style w:type="character" w:customStyle="1" w:styleId="KoptekstChar">
    <w:name w:val="Koptekst Char"/>
    <w:basedOn w:val="Standaardalinea-lettertype"/>
    <w:link w:val="Koptekst"/>
    <w:rsid w:val="00F93BAF"/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F93BAF"/>
    <w:rPr>
      <w:b/>
      <w:bCs/>
    </w:rPr>
  </w:style>
  <w:style w:type="character" w:styleId="Nadruk">
    <w:name w:val="Emphasis"/>
    <w:rsid w:val="00F93BAF"/>
    <w:rPr>
      <w:i/>
      <w:iCs/>
    </w:rPr>
  </w:style>
  <w:style w:type="paragraph" w:styleId="Lijstalinea">
    <w:name w:val="List Paragraph"/>
    <w:basedOn w:val="Standaard"/>
    <w:uiPriority w:val="34"/>
    <w:qFormat/>
    <w:rsid w:val="00D331AE"/>
    <w:pPr>
      <w:ind w:left="720"/>
      <w:contextualSpacing/>
    </w:pPr>
    <w:rPr>
      <w:rFonts w:cs="Mangal"/>
      <w:szCs w:val="21"/>
    </w:rPr>
  </w:style>
  <w:style w:type="character" w:customStyle="1" w:styleId="Kop3Char">
    <w:name w:val="Kop 3 Char"/>
    <w:basedOn w:val="Standaardalinea-lettertype"/>
    <w:link w:val="Kop3"/>
    <w:rsid w:val="004B3F85"/>
    <w:rPr>
      <w:rFonts w:ascii="Times New Roman" w:eastAsia="Times New Roman" w:hAnsi="Times New Roman" w:cs="Times New Roman"/>
      <w:b/>
      <w:spacing w:val="-2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4B3F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ventievewoonbegeleiding@cawzuidwestvlaanderen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Verstichele</dc:creator>
  <cp:keywords/>
  <dc:description/>
  <cp:lastModifiedBy>Ella Verstichele</cp:lastModifiedBy>
  <cp:revision>2</cp:revision>
  <dcterms:created xsi:type="dcterms:W3CDTF">2022-12-01T14:18:00Z</dcterms:created>
  <dcterms:modified xsi:type="dcterms:W3CDTF">2022-12-01T14:18:00Z</dcterms:modified>
</cp:coreProperties>
</file>