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BC" w:rsidRDefault="005114BC" w:rsidP="005114BC">
      <w:pPr>
        <w:rPr>
          <w:rFonts w:ascii="Calibri" w:hAnsi="Calibri"/>
          <w:b/>
          <w:sz w:val="22"/>
          <w:szCs w:val="22"/>
          <w:u w:val="single"/>
        </w:rPr>
      </w:pPr>
    </w:p>
    <w:tbl>
      <w:tblPr>
        <w:tblStyle w:val="Grilledutableau"/>
        <w:tblW w:w="0" w:type="auto"/>
        <w:tblBorders>
          <w:insideH w:val="none" w:sz="0" w:space="0" w:color="auto"/>
          <w:insideV w:val="none" w:sz="0" w:space="0" w:color="auto"/>
        </w:tblBorders>
        <w:tblLook w:val="04A0"/>
      </w:tblPr>
      <w:tblGrid>
        <w:gridCol w:w="9209"/>
      </w:tblGrid>
      <w:tr w:rsidR="005114BC" w:rsidRPr="000E48FF" w:rsidTr="005114BC">
        <w:trPr>
          <w:trHeight w:val="726"/>
        </w:trPr>
        <w:tc>
          <w:tcPr>
            <w:tcW w:w="9209" w:type="dxa"/>
            <w:tcBorders>
              <w:top w:val="single" w:sz="4" w:space="0" w:color="auto"/>
              <w:left w:val="single" w:sz="4" w:space="0" w:color="auto"/>
              <w:bottom w:val="nil"/>
              <w:right w:val="single" w:sz="4" w:space="0" w:color="auto"/>
            </w:tcBorders>
            <w:hideMark/>
          </w:tcPr>
          <w:p w:rsidR="005114BC" w:rsidRPr="005114BC" w:rsidRDefault="005114BC" w:rsidP="005114BC">
            <w:pPr>
              <w:jc w:val="center"/>
              <w:rPr>
                <w:rFonts w:ascii="Calibri" w:hAnsi="Calibri"/>
                <w:b/>
                <w:sz w:val="24"/>
                <w:szCs w:val="24"/>
                <w:lang w:val="nl-NL"/>
              </w:rPr>
            </w:pPr>
            <w:r w:rsidRPr="005114BC">
              <w:rPr>
                <w:rFonts w:ascii="Calibri" w:hAnsi="Calibri"/>
                <w:b/>
                <w:sz w:val="24"/>
                <w:szCs w:val="24"/>
                <w:lang w:val="nl-NL"/>
              </w:rPr>
              <w:t>LICENTIEOVEREENKOMST VAN AUTEURSRECHTEN BIJ HET UITSCHRIJVEN VAN EEN SCENARIO VOOR EEN BIOSCOOP LANGSPEELFILM</w:t>
            </w:r>
          </w:p>
        </w:tc>
      </w:tr>
      <w:tr w:rsidR="005114BC" w:rsidRPr="000E48FF" w:rsidTr="005114BC">
        <w:tc>
          <w:tcPr>
            <w:tcW w:w="9209" w:type="dxa"/>
            <w:tcBorders>
              <w:top w:val="nil"/>
              <w:left w:val="single" w:sz="4" w:space="0" w:color="auto"/>
              <w:bottom w:val="single" w:sz="4" w:space="0" w:color="auto"/>
              <w:right w:val="single" w:sz="4" w:space="0" w:color="auto"/>
            </w:tcBorders>
            <w:hideMark/>
          </w:tcPr>
          <w:p w:rsidR="005114BC" w:rsidRDefault="005114BC" w:rsidP="005114BC">
            <w:pPr>
              <w:rPr>
                <w:rFonts w:ascii="Calibri" w:hAnsi="Calibri"/>
                <w:b/>
                <w:u w:val="single"/>
                <w:lang w:val="nl-NL"/>
              </w:rPr>
            </w:pPr>
          </w:p>
        </w:tc>
      </w:tr>
    </w:tbl>
    <w:p w:rsidR="008B44AD" w:rsidRDefault="008B44AD" w:rsidP="005114BC">
      <w:pPr>
        <w:jc w:val="center"/>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TUSSEN</w:t>
      </w:r>
    </w:p>
    <w:p w:rsidR="005114BC" w:rsidRDefault="005114BC" w:rsidP="005114BC">
      <w:pPr>
        <w:jc w:val="both"/>
        <w:rPr>
          <w:rFonts w:ascii="Calibri" w:hAnsi="Calibri"/>
          <w:sz w:val="22"/>
          <w:szCs w:val="22"/>
          <w:lang w:val="nl-NL"/>
        </w:rPr>
      </w:pPr>
    </w:p>
    <w:p w:rsidR="005114BC" w:rsidRDefault="005114BC" w:rsidP="005114BC">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 ………………………….,</w:t>
      </w: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w:t>
      </w:r>
      <w:r>
        <w:rPr>
          <w:rFonts w:ascii="Calibri" w:hAnsi="Calibri"/>
          <w:b/>
          <w:sz w:val="22"/>
          <w:szCs w:val="22"/>
          <w:lang w:val="nl-NL"/>
        </w:rPr>
        <w:t>"De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 xml:space="preserve">EN </w:t>
      </w:r>
    </w:p>
    <w:p w:rsidR="005114BC" w:rsidRDefault="005114BC" w:rsidP="005114BC">
      <w:pPr>
        <w:jc w:val="both"/>
        <w:rPr>
          <w:rFonts w:ascii="Calibri" w:hAnsi="Calibri"/>
          <w:sz w:val="22"/>
          <w:szCs w:val="22"/>
          <w:lang w:val="nl-NL"/>
        </w:rPr>
      </w:pPr>
    </w:p>
    <w:p w:rsidR="005114BC" w:rsidRDefault="005114BC" w:rsidP="005114BC">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5114BC" w:rsidRDefault="005114BC" w:rsidP="005114BC">
      <w:pPr>
        <w:jc w:val="both"/>
        <w:rPr>
          <w:rFonts w:ascii="Calibri" w:hAnsi="Calibri"/>
          <w:strike/>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wonende</w:t>
      </w:r>
      <w:proofErr w:type="gramEnd"/>
      <w:r>
        <w:rPr>
          <w:rFonts w:ascii="Calibri" w:hAnsi="Calibri"/>
          <w:sz w:val="22"/>
          <w:szCs w:val="22"/>
          <w:lang w:val="nl-NL"/>
        </w:rPr>
        <w:t xml:space="preserve"> te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NL"/>
        </w:rPr>
        <w:t>“Auteur”.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en de Auteur worden hierna ook elk afzonder</w:t>
      </w:r>
      <w:r w:rsidR="005C6C19">
        <w:rPr>
          <w:rFonts w:ascii="Calibri" w:hAnsi="Calibri"/>
          <w:sz w:val="22"/>
          <w:szCs w:val="22"/>
          <w:lang w:val="nl-NL"/>
        </w:rPr>
        <w:t>lijk aangeduid als een “Partij”</w:t>
      </w:r>
      <w:r>
        <w:rPr>
          <w:rFonts w:ascii="Calibri" w:hAnsi="Calibri"/>
          <w:sz w:val="22"/>
          <w:szCs w:val="22"/>
          <w:lang w:val="nl-NL"/>
        </w:rPr>
        <w:t xml:space="preserve"> en gezamenlijk als de “Partijen”.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w:t>
      </w:r>
      <w:r w:rsidR="005D66BE">
        <w:rPr>
          <w:rFonts w:ascii="Calibri" w:hAnsi="Calibri"/>
          <w:sz w:val="22"/>
          <w:szCs w:val="22"/>
          <w:lang w:val="nl-NL"/>
        </w:rPr>
        <w:t xml:space="preserve">van een </w:t>
      </w:r>
      <w:proofErr w:type="gramStart"/>
      <w:r w:rsidR="005D66BE">
        <w:rPr>
          <w:rFonts w:ascii="Calibri" w:hAnsi="Calibri"/>
          <w:sz w:val="22"/>
          <w:szCs w:val="22"/>
          <w:lang w:val="nl-NL"/>
        </w:rPr>
        <w:t>langspeelfilm</w:t>
      </w:r>
      <w:proofErr w:type="gramEnd"/>
      <w:r>
        <w:rPr>
          <w:rFonts w:ascii="Calibri" w:hAnsi="Calibri"/>
          <w:sz w:val="22"/>
          <w:szCs w:val="22"/>
          <w:lang w:val="nl-NL"/>
        </w:rPr>
        <w:t xml:space="preserve"> wordt hierna ook genoemd de “Overeenkomst”.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In aanwezigheid van beheersvennootschap </w:t>
      </w:r>
      <w:proofErr w:type="spellStart"/>
      <w:r>
        <w:rPr>
          <w:rFonts w:ascii="Calibri" w:hAnsi="Calibri"/>
          <w:sz w:val="22"/>
          <w:szCs w:val="22"/>
          <w:lang w:val="nl-NL"/>
        </w:rPr>
        <w:t>deAuteurs</w:t>
      </w:r>
      <w:proofErr w:type="spellEnd"/>
      <w:r>
        <w:rPr>
          <w:rFonts w:ascii="Calibri" w:hAnsi="Calibri"/>
          <w:sz w:val="22"/>
          <w:szCs w:val="22"/>
          <w:lang w:val="nl-NL"/>
        </w:rPr>
        <w:t>, met maatschappelijke zetel te Brussel (1050), 87, Koninklijke Prinsstraat, hierna genoemd "</w:t>
      </w:r>
      <w:proofErr w:type="spellStart"/>
      <w:r>
        <w:rPr>
          <w:rFonts w:ascii="Calibri" w:hAnsi="Calibri"/>
          <w:b/>
          <w:sz w:val="22"/>
          <w:szCs w:val="22"/>
          <w:lang w:val="nl-NL"/>
        </w:rPr>
        <w:t>deAuteurs</w:t>
      </w:r>
      <w:proofErr w:type="spellEnd"/>
      <w:r>
        <w:rPr>
          <w:rFonts w:ascii="Calibri" w:hAnsi="Calibri"/>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5114BC" w:rsidRDefault="005114BC" w:rsidP="005114BC">
      <w:pPr>
        <w:jc w:val="both"/>
        <w:rPr>
          <w:rFonts w:ascii="Calibri" w:hAnsi="Calibri"/>
          <w:sz w:val="22"/>
          <w:szCs w:val="22"/>
          <w:lang w:val="nl-NL"/>
        </w:rPr>
      </w:pP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 xml:space="preserve">- De Auteur heeft een scenario, een bewerking, </w:t>
      </w:r>
      <w:r w:rsidRPr="005114BC">
        <w:rPr>
          <w:rFonts w:ascii="Calibri" w:hAnsi="Calibri"/>
          <w:sz w:val="22"/>
          <w:szCs w:val="22"/>
          <w:lang w:val="nl-NL"/>
        </w:rPr>
        <w:t>de dialogen *  geschreven van een langspeelfilm, hoofdzakelijk bestemd v</w:t>
      </w:r>
      <w:r>
        <w:rPr>
          <w:rFonts w:ascii="Calibri" w:hAnsi="Calibri"/>
          <w:sz w:val="22"/>
          <w:szCs w:val="22"/>
          <w:lang w:val="nl-NL"/>
        </w:rPr>
        <w:t xml:space="preserve">oor televisie - bioscoop-   </w:t>
      </w:r>
      <w:proofErr w:type="gramStart"/>
      <w:r>
        <w:rPr>
          <w:rFonts w:ascii="Calibri" w:hAnsi="Calibri"/>
          <w:sz w:val="22"/>
          <w:szCs w:val="22"/>
          <w:lang w:val="nl-NL"/>
        </w:rPr>
        <w:t xml:space="preserve">*,  </w:t>
      </w:r>
      <w:proofErr w:type="gramEnd"/>
      <w:r>
        <w:rPr>
          <w:rFonts w:ascii="Calibri" w:hAnsi="Calibri"/>
          <w:sz w:val="22"/>
          <w:szCs w:val="22"/>
          <w:lang w:val="nl-NL"/>
        </w:rPr>
        <w:t>hierna genoemd het werk,</w:t>
      </w: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alleen</w:t>
      </w:r>
      <w:proofErr w:type="gramEnd"/>
      <w:r>
        <w:rPr>
          <w:rFonts w:ascii="Calibri" w:hAnsi="Calibri"/>
          <w:sz w:val="22"/>
          <w:szCs w:val="22"/>
          <w:lang w:val="nl-NL"/>
        </w:rPr>
        <w:t xml:space="preserve"> / in samenwerking met *</w:t>
      </w: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dat</w:t>
      </w:r>
      <w:proofErr w:type="gramEnd"/>
      <w:r>
        <w:rPr>
          <w:rFonts w:ascii="Calibri" w:hAnsi="Calibri"/>
          <w:sz w:val="22"/>
          <w:szCs w:val="22"/>
          <w:lang w:val="nl-NL"/>
        </w:rPr>
        <w:t xml:space="preserve"> de Producent zich voorneemt te produceren en te exploiteren, met als voorlopige of definitieve titel :</w:t>
      </w:r>
      <w:r w:rsidR="005C6C19">
        <w:rPr>
          <w:rFonts w:ascii="Calibri" w:hAnsi="Calibri"/>
          <w:sz w:val="22"/>
          <w:szCs w:val="22"/>
          <w:lang w:val="nl-NL"/>
        </w:rPr>
        <w:t xml:space="preserve"> *</w:t>
      </w:r>
    </w:p>
    <w:p w:rsidR="005114BC" w:rsidRDefault="005114BC" w:rsidP="005114BC">
      <w:pPr>
        <w:ind w:left="142" w:hanging="142"/>
        <w:jc w:val="both"/>
        <w:rPr>
          <w:rFonts w:ascii="Calibri" w:hAnsi="Calibri"/>
          <w:sz w:val="22"/>
          <w:szCs w:val="22"/>
          <w:lang w:val="nl-NL"/>
        </w:rPr>
      </w:pP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waarbij</w:t>
      </w:r>
      <w:proofErr w:type="gramEnd"/>
      <w:r>
        <w:rPr>
          <w:rFonts w:ascii="Calibri" w:hAnsi="Calibri"/>
          <w:sz w:val="22"/>
          <w:szCs w:val="22"/>
          <w:lang w:val="nl-NL"/>
        </w:rPr>
        <w:t xml:space="preserve"> de definitieve titel in gemeenschappelijk akkoord tussen de Producent en de Auteur zal bepaald worden.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Binnen de grenzen van haar statutaire bevoegdheden is </w:t>
      </w:r>
      <w:proofErr w:type="spellStart"/>
      <w:r>
        <w:rPr>
          <w:rFonts w:ascii="Calibri" w:hAnsi="Calibri"/>
          <w:sz w:val="22"/>
          <w:szCs w:val="22"/>
          <w:lang w:val="nl-NL"/>
        </w:rPr>
        <w:t>deAuteurs</w:t>
      </w:r>
      <w:proofErr w:type="spellEnd"/>
      <w:r>
        <w:rPr>
          <w:rFonts w:ascii="Calibri" w:hAnsi="Calibri"/>
          <w:sz w:val="22"/>
          <w:szCs w:val="22"/>
          <w:lang w:val="nl-NL"/>
        </w:rPr>
        <w:t xml:space="preserve"> vertegenwoordigd bij de ondertekening van onderhavige overeenkomst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om de geoorloofdheid van de overeenkomst te waarborgen wat betreft het lidmaatschap van de Auteur bij </w:t>
      </w:r>
      <w:proofErr w:type="spellStart"/>
      <w:r>
        <w:rPr>
          <w:rFonts w:ascii="Calibri" w:hAnsi="Calibri"/>
          <w:sz w:val="22"/>
          <w:szCs w:val="22"/>
          <w:lang w:val="nl-NL"/>
        </w:rPr>
        <w:t>deAuteurs</w:t>
      </w:r>
      <w:proofErr w:type="spellEnd"/>
      <w:r>
        <w:rPr>
          <w:rFonts w:ascii="Calibri" w:hAnsi="Calibri"/>
          <w:sz w:val="22"/>
          <w:szCs w:val="22"/>
          <w:lang w:val="nl-NL"/>
        </w:rPr>
        <w:t xml:space="preserve"> en de inbreng van rechten die hieruit voortvloeit, evenals om de naleving </w:t>
      </w:r>
      <w:r>
        <w:rPr>
          <w:rFonts w:ascii="Calibri" w:hAnsi="Calibri"/>
          <w:sz w:val="22"/>
          <w:szCs w:val="22"/>
          <w:lang w:val="nl-NL"/>
        </w:rPr>
        <w:lastRenderedPageBreak/>
        <w:t xml:space="preserve">van de bepalingen m.b.t. het op grond van de statuten verleende beheer van de rechten van de Auteur door </w:t>
      </w:r>
      <w:proofErr w:type="spellStart"/>
      <w:r>
        <w:rPr>
          <w:rFonts w:ascii="Calibri" w:hAnsi="Calibri"/>
          <w:sz w:val="22"/>
          <w:szCs w:val="22"/>
          <w:lang w:val="nl-NL"/>
        </w:rPr>
        <w:t>deAuteurs</w:t>
      </w:r>
      <w:proofErr w:type="spellEnd"/>
      <w:r>
        <w:rPr>
          <w:rFonts w:ascii="Calibri" w:hAnsi="Calibri"/>
          <w:sz w:val="22"/>
          <w:szCs w:val="22"/>
          <w:lang w:val="nl-NL"/>
        </w:rPr>
        <w:t xml:space="preserve"> te verzekeren.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om de Auteur</w:t>
      </w:r>
      <w:r w:rsidR="005C6C19">
        <w:rPr>
          <w:rFonts w:ascii="Calibri" w:hAnsi="Calibri"/>
          <w:sz w:val="22"/>
          <w:szCs w:val="22"/>
          <w:lang w:val="nl-NL"/>
        </w:rPr>
        <w:t xml:space="preserve"> </w:t>
      </w:r>
      <w:r>
        <w:rPr>
          <w:rFonts w:ascii="Calibri" w:hAnsi="Calibri"/>
          <w:sz w:val="22"/>
          <w:szCs w:val="22"/>
          <w:lang w:val="nl-NL"/>
        </w:rPr>
        <w:t xml:space="preserve">bij te staan wanneer hij hierom verzoekt, met het oog op de juiste toepassing van de </w:t>
      </w:r>
      <w:proofErr w:type="gramStart"/>
      <w:r>
        <w:rPr>
          <w:rFonts w:ascii="Calibri" w:hAnsi="Calibri"/>
          <w:sz w:val="22"/>
          <w:szCs w:val="22"/>
          <w:lang w:val="nl-NL"/>
        </w:rPr>
        <w:t>artikels</w:t>
      </w:r>
      <w:proofErr w:type="gramEnd"/>
      <w:r>
        <w:rPr>
          <w:rFonts w:ascii="Calibri" w:hAnsi="Calibri"/>
          <w:sz w:val="22"/>
          <w:szCs w:val="22"/>
          <w:lang w:val="nl-NL"/>
        </w:rPr>
        <w:t xml:space="preserve"> 6 en 7 hieronder.</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1.1. De Auteur draagt, in gezamenlijk akkoord met </w:t>
      </w:r>
      <w:proofErr w:type="spellStart"/>
      <w:r>
        <w:rPr>
          <w:rFonts w:ascii="Calibri" w:hAnsi="Calibri"/>
          <w:sz w:val="22"/>
          <w:szCs w:val="22"/>
          <w:lang w:val="nl-NL"/>
        </w:rPr>
        <w:t>deAuteurs</w:t>
      </w:r>
      <w:proofErr w:type="spellEnd"/>
      <w:r>
        <w:rPr>
          <w:rFonts w:ascii="Calibri" w:hAnsi="Calibri"/>
          <w:sz w:val="22"/>
          <w:szCs w:val="22"/>
          <w:lang w:val="nl-NL"/>
        </w:rPr>
        <w:t>, audiovisuele exploitatierechten op het Werk zoals beschreven in artikel 4 van deze Overeenkomst, over aan de Producent, die aanvaardt. Dit gebeurt strikt onder de</w:t>
      </w:r>
      <w:r w:rsidR="005C6C19">
        <w:rPr>
          <w:rFonts w:ascii="Calibri" w:hAnsi="Calibri"/>
          <w:sz w:val="22"/>
          <w:szCs w:val="22"/>
          <w:lang w:val="nl-NL"/>
        </w:rPr>
        <w:t xml:space="preserve"> hieronder bepaalde voorwaarden</w:t>
      </w:r>
      <w:r>
        <w:rPr>
          <w:rFonts w:ascii="Calibri" w:hAnsi="Calibri"/>
          <w:sz w:val="22"/>
          <w:szCs w:val="22"/>
          <w:lang w:val="nl-NL"/>
        </w:rPr>
        <w:t xml:space="preserve"> en tegen een vergoeding zoals bepaald in artikel 6 van deze</w:t>
      </w:r>
      <w:r w:rsidR="005C6C19">
        <w:rPr>
          <w:rFonts w:ascii="Calibri" w:hAnsi="Calibri"/>
          <w:sz w:val="22"/>
          <w:szCs w:val="22"/>
          <w:lang w:val="nl-NL"/>
        </w:rPr>
        <w:t xml:space="preserve"> Overeenkomst.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1.2. De Producent en de Auteur komen overeen dat het audiovisueel werk de vorm zal aannemen van </w:t>
      </w:r>
    </w:p>
    <w:p w:rsidR="00BD0333" w:rsidRPr="00B91561" w:rsidRDefault="005114BC" w:rsidP="00BD0333">
      <w:pPr>
        <w:ind w:left="284" w:hanging="284"/>
        <w:jc w:val="both"/>
        <w:rPr>
          <w:rFonts w:ascii="Calibri" w:hAnsi="Calibri"/>
          <w:sz w:val="22"/>
          <w:szCs w:val="22"/>
          <w:lang w:val="nl-NL"/>
        </w:rPr>
      </w:pPr>
      <w:r>
        <w:rPr>
          <w:rFonts w:ascii="Calibri" w:hAnsi="Calibri"/>
          <w:sz w:val="22"/>
          <w:szCs w:val="22"/>
          <w:lang w:val="nl-NL"/>
        </w:rPr>
        <w:tab/>
      </w:r>
      <w:r w:rsidR="00BD0333" w:rsidRPr="00B91561">
        <w:rPr>
          <w:rFonts w:ascii="Calibri" w:hAnsi="Calibri"/>
          <w:sz w:val="22"/>
          <w:szCs w:val="22"/>
          <w:lang w:val="nl-NL"/>
        </w:rPr>
        <w:t xml:space="preserve">- een film met een duur </w:t>
      </w:r>
      <w:proofErr w:type="gramStart"/>
      <w:r w:rsidR="00BD0333" w:rsidRPr="00B91561">
        <w:rPr>
          <w:rFonts w:ascii="Calibri" w:hAnsi="Calibri"/>
          <w:sz w:val="22"/>
          <w:szCs w:val="22"/>
          <w:lang w:val="nl-NL"/>
        </w:rPr>
        <w:t xml:space="preserve">van              </w:t>
      </w:r>
      <w:proofErr w:type="gramEnd"/>
      <w:r w:rsidR="00BD0333" w:rsidRPr="00B91561">
        <w:rPr>
          <w:rFonts w:ascii="Calibri" w:hAnsi="Calibri"/>
          <w:sz w:val="22"/>
          <w:szCs w:val="22"/>
          <w:lang w:val="nl-NL"/>
        </w:rPr>
        <w:t>*minuten</w:t>
      </w:r>
    </w:p>
    <w:p w:rsidR="00BD0333" w:rsidRPr="00B91561" w:rsidRDefault="00BD0333" w:rsidP="00BD0333">
      <w:pPr>
        <w:ind w:left="284" w:hanging="284"/>
        <w:jc w:val="both"/>
        <w:rPr>
          <w:rFonts w:ascii="Calibri" w:hAnsi="Calibri"/>
          <w:sz w:val="22"/>
          <w:szCs w:val="22"/>
          <w:lang w:val="nl-NL"/>
        </w:rPr>
      </w:pPr>
      <w:r w:rsidRPr="00B91561">
        <w:rPr>
          <w:rFonts w:ascii="Calibri" w:hAnsi="Calibri"/>
          <w:sz w:val="22"/>
          <w:szCs w:val="22"/>
          <w:lang w:val="nl-NL"/>
        </w:rPr>
        <w:tab/>
        <w:t>- waarvan de eerste exploitatie voorzien is op *</w:t>
      </w:r>
    </w:p>
    <w:p w:rsidR="00BD0333" w:rsidRPr="00B91561" w:rsidRDefault="00BD0333" w:rsidP="00BD0333">
      <w:pPr>
        <w:ind w:left="426" w:hanging="142"/>
        <w:jc w:val="both"/>
        <w:rPr>
          <w:rFonts w:ascii="Calibri" w:hAnsi="Calibri"/>
          <w:sz w:val="22"/>
          <w:szCs w:val="22"/>
          <w:lang w:val="nl-NL"/>
        </w:rPr>
      </w:pPr>
      <w:r w:rsidRPr="00B91561">
        <w:rPr>
          <w:rFonts w:ascii="Calibri" w:hAnsi="Calibri"/>
          <w:sz w:val="22"/>
          <w:szCs w:val="22"/>
          <w:lang w:val="nl-NL"/>
        </w:rPr>
        <w:t xml:space="preserve">- waarvan het budget bij de ondertekening van onderhavige overeenkomst geraamd </w:t>
      </w:r>
      <w:proofErr w:type="gramStart"/>
      <w:r w:rsidRPr="00B91561">
        <w:rPr>
          <w:rFonts w:ascii="Calibri" w:hAnsi="Calibri"/>
          <w:sz w:val="22"/>
          <w:szCs w:val="22"/>
          <w:lang w:val="nl-NL"/>
        </w:rPr>
        <w:tab/>
        <w:t xml:space="preserve">   </w:t>
      </w:r>
      <w:proofErr w:type="gramEnd"/>
      <w:r w:rsidRPr="00B91561">
        <w:rPr>
          <w:rFonts w:ascii="Calibri" w:hAnsi="Calibri"/>
          <w:sz w:val="22"/>
          <w:szCs w:val="22"/>
          <w:lang w:val="nl-NL"/>
        </w:rPr>
        <w:t>wordt op *</w:t>
      </w:r>
    </w:p>
    <w:p w:rsidR="00BD0333" w:rsidRPr="00B91561" w:rsidRDefault="00BD0333" w:rsidP="00BD0333">
      <w:pPr>
        <w:jc w:val="both"/>
        <w:rPr>
          <w:rFonts w:ascii="Calibri" w:hAnsi="Calibri"/>
          <w:sz w:val="22"/>
          <w:szCs w:val="22"/>
          <w:lang w:val="nl-NL"/>
        </w:rPr>
      </w:pPr>
    </w:p>
    <w:p w:rsidR="00BD0333" w:rsidRPr="00B91561" w:rsidRDefault="00BD0333" w:rsidP="00BD0333">
      <w:pPr>
        <w:jc w:val="both"/>
        <w:rPr>
          <w:rFonts w:ascii="Calibri" w:hAnsi="Calibri"/>
          <w:sz w:val="22"/>
          <w:szCs w:val="22"/>
          <w:lang w:val="nl-NL"/>
        </w:rPr>
      </w:pPr>
      <w:r w:rsidRPr="00B91561">
        <w:rPr>
          <w:rFonts w:ascii="Calibri" w:hAnsi="Calibri"/>
          <w:sz w:val="22"/>
          <w:szCs w:val="22"/>
          <w:lang w:val="nl-NL"/>
        </w:rPr>
        <w:t>Er wordt tevens uitdrukkelijk overeengekomen dat:</w:t>
      </w:r>
    </w:p>
    <w:p w:rsidR="00BD0333" w:rsidRPr="00B91561" w:rsidRDefault="00BD0333" w:rsidP="00BD0333">
      <w:pPr>
        <w:jc w:val="both"/>
        <w:rPr>
          <w:rFonts w:ascii="Calibri" w:hAnsi="Calibri"/>
          <w:sz w:val="22"/>
          <w:szCs w:val="22"/>
          <w:lang w:val="nl-NL"/>
        </w:rPr>
      </w:pPr>
    </w:p>
    <w:p w:rsidR="00BD0333" w:rsidRPr="00B91561" w:rsidRDefault="00BD0333" w:rsidP="00BD0333">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opgenomen worden in zwart-wit / in kleur *, op alle locaties en volgens het volgende </w:t>
      </w:r>
      <w:r>
        <w:rPr>
          <w:rFonts w:ascii="Calibri" w:hAnsi="Calibri"/>
          <w:sz w:val="22"/>
          <w:szCs w:val="22"/>
          <w:lang w:val="nl-NL"/>
        </w:rPr>
        <w:t>procedé</w:t>
      </w:r>
      <w:r w:rsidRPr="00B91561">
        <w:rPr>
          <w:rFonts w:ascii="Calibri" w:hAnsi="Calibri"/>
          <w:sz w:val="22"/>
          <w:szCs w:val="22"/>
          <w:lang w:val="nl-NL"/>
        </w:rPr>
        <w:t>:</w:t>
      </w:r>
    </w:p>
    <w:p w:rsidR="00BD0333" w:rsidRPr="00B91561" w:rsidRDefault="00BD0333" w:rsidP="00BD0333">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gerealiseerd worden in originele versie in de volgende taal: *</w:t>
      </w:r>
    </w:p>
    <w:p w:rsidR="00BD0333" w:rsidRPr="00B91561" w:rsidRDefault="00BD0333" w:rsidP="00BD0333">
      <w:pPr>
        <w:ind w:left="142" w:hanging="142"/>
        <w:jc w:val="both"/>
        <w:rPr>
          <w:rFonts w:ascii="Calibri" w:hAnsi="Calibri"/>
          <w:sz w:val="22"/>
          <w:szCs w:val="22"/>
          <w:lang w:val="nl-NL"/>
        </w:rPr>
      </w:pPr>
      <w:r>
        <w:rPr>
          <w:rFonts w:ascii="Calibri" w:hAnsi="Calibri"/>
          <w:sz w:val="22"/>
          <w:szCs w:val="22"/>
          <w:lang w:val="nl-NL"/>
        </w:rPr>
        <w:t>- *</w:t>
      </w:r>
      <w:r w:rsidRPr="00B91561">
        <w:rPr>
          <w:rFonts w:ascii="Calibri" w:hAnsi="Calibri"/>
          <w:sz w:val="22"/>
          <w:szCs w:val="22"/>
          <w:lang w:val="nl-NL"/>
        </w:rPr>
        <w:t xml:space="preserve"> de Regisseur </w:t>
      </w:r>
      <w:r>
        <w:rPr>
          <w:rFonts w:ascii="Calibri" w:hAnsi="Calibri"/>
          <w:sz w:val="22"/>
          <w:szCs w:val="22"/>
          <w:lang w:val="nl-NL"/>
        </w:rPr>
        <w:t xml:space="preserve">zal </w:t>
      </w:r>
      <w:r w:rsidRPr="00B91561">
        <w:rPr>
          <w:rFonts w:ascii="Calibri" w:hAnsi="Calibri"/>
          <w:sz w:val="22"/>
          <w:szCs w:val="22"/>
          <w:lang w:val="nl-NL"/>
        </w:rPr>
        <w:t xml:space="preserve">zijn. </w:t>
      </w:r>
    </w:p>
    <w:p w:rsidR="005114BC" w:rsidRDefault="005114BC" w:rsidP="00BD0333">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p>
    <w:p w:rsidR="005114BC" w:rsidRDefault="005114BC" w:rsidP="005114BC">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 waarborgt de Producent het rustig genot van de overgedragen rechten op zijn bijdrage en garandeert hem in het bijzonder dat het Werk geen inbreuk maakt op enige rechten van derde partijen.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literaire en artistieke bijdragen van de Auteur zijn of zullen de volgende zijn:</w:t>
      </w:r>
    </w:p>
    <w:p w:rsidR="005114BC" w:rsidRDefault="005114BC" w:rsidP="005114BC">
      <w:pPr>
        <w:jc w:val="both"/>
        <w:rPr>
          <w:rFonts w:ascii="Calibri" w:hAnsi="Calibri"/>
          <w:sz w:val="22"/>
          <w:szCs w:val="22"/>
          <w:lang w:val="nl-NL"/>
        </w:rPr>
      </w:pPr>
    </w:p>
    <w:p w:rsidR="005114BC" w:rsidRDefault="005114BC" w:rsidP="005114BC">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5114BC" w:rsidRDefault="005114BC" w:rsidP="005114BC">
      <w:pPr>
        <w:ind w:left="709" w:hanging="283"/>
        <w:jc w:val="both"/>
        <w:rPr>
          <w:rFonts w:ascii="Calibri" w:hAnsi="Calibri"/>
          <w:sz w:val="22"/>
          <w:szCs w:val="22"/>
          <w:lang w:val="nl-NL"/>
        </w:rPr>
      </w:pPr>
    </w:p>
    <w:p w:rsidR="005114BC" w:rsidRDefault="005114BC" w:rsidP="005114BC">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3.1. De Producent verbindt er zich toe:</w:t>
      </w:r>
    </w:p>
    <w:p w:rsidR="005114BC" w:rsidRDefault="005114BC" w:rsidP="005114BC">
      <w:pPr>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lastRenderedPageBreak/>
        <w:t xml:space="preserve">- aan de Auteur de middelen en documenten ter beschikking te stellen die nodig zijn voor het schrijven en regisseren van het Werk zoals deze bepaald zijn of zullen worden in onderling akkoord bij onderhavige overeenkomst of tijdens de </w:t>
      </w:r>
      <w:proofErr w:type="spellStart"/>
      <w:r>
        <w:rPr>
          <w:rFonts w:ascii="Calibri" w:hAnsi="Calibri"/>
          <w:sz w:val="22"/>
          <w:szCs w:val="22"/>
          <w:lang w:val="nl-NL"/>
        </w:rPr>
        <w:t>voorbereidings</w:t>
      </w:r>
      <w:proofErr w:type="spellEnd"/>
      <w:r>
        <w:rPr>
          <w:rFonts w:ascii="Calibri" w:hAnsi="Calibri"/>
          <w:sz w:val="22"/>
          <w:szCs w:val="22"/>
          <w:lang w:val="nl-NL"/>
        </w:rPr>
        <w:t>-</w:t>
      </w:r>
      <w:r w:rsidR="008B44AD">
        <w:rPr>
          <w:rFonts w:ascii="Calibri" w:hAnsi="Calibri"/>
          <w:sz w:val="22"/>
          <w:szCs w:val="22"/>
          <w:lang w:val="nl-NL"/>
        </w:rPr>
        <w:t xml:space="preserve"> </w:t>
      </w:r>
      <w:r>
        <w:rPr>
          <w:rFonts w:ascii="Calibri" w:hAnsi="Calibri"/>
          <w:sz w:val="22"/>
          <w:szCs w:val="22"/>
          <w:lang w:val="nl-NL"/>
        </w:rPr>
        <w:t>of uitvoeringswerken;</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xml:space="preserve">- de verplaatsingen van de Auteur en de kosten die hieruit voortvloeien en die voldaan werden door de Auteur, te zijnen laste te nemen, conform </w:t>
      </w:r>
      <w:proofErr w:type="gramStart"/>
      <w:r>
        <w:rPr>
          <w:rFonts w:ascii="Calibri" w:hAnsi="Calibri"/>
          <w:sz w:val="22"/>
          <w:szCs w:val="22"/>
          <w:lang w:val="nl-NL"/>
        </w:rPr>
        <w:t>de</w:t>
      </w:r>
      <w:proofErr w:type="gramEnd"/>
      <w:r>
        <w:rPr>
          <w:rFonts w:ascii="Calibri" w:hAnsi="Calibri"/>
          <w:sz w:val="22"/>
          <w:szCs w:val="22"/>
          <w:lang w:val="nl-NL"/>
        </w:rPr>
        <w:t xml:space="preserve"> eerlijke beroepsgebruiken en conform artikel 6 van deze Overeenkomst;</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xml:space="preserve">- aan de Auteur een nader </w:t>
      </w:r>
      <w:r w:rsidR="009011BE">
        <w:rPr>
          <w:rFonts w:ascii="Calibri" w:hAnsi="Calibri"/>
          <w:sz w:val="22"/>
          <w:szCs w:val="22"/>
          <w:lang w:val="nl-NL"/>
        </w:rPr>
        <w:t>overeen te komen aantal kopieën</w:t>
      </w:r>
      <w:r>
        <w:rPr>
          <w:rFonts w:ascii="Calibri" w:hAnsi="Calibri"/>
          <w:sz w:val="22"/>
          <w:szCs w:val="22"/>
          <w:lang w:val="nl-NL"/>
        </w:rPr>
        <w:t xml:space="preserve"> van het voltooide Werk ter beschikking te stellen, op volgende drager * :</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(doen) waarborgen.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 op het einde van ieder kwartaal in te lichten over de exploitatie van het Werk en over het afsluiten en de uitvoering van overeenkomsten met derden. De Producent verbindt zich er toe de Auteur de exploitatierekeningen van het Werk mee te delen en de vergoedingen uit te betalen volgens de voorwaarden uiteengezet in de artikelen 6 en 7 van deze Overeenkomst.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 actief te betrekken bij de promotie van het Werk, evenals voor elk festival, ontmoeting, wedstrijd of retrospectieve waaraan het Werk deelneemt.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Titre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Auteur, met het akkoord van </w:t>
      </w:r>
      <w:proofErr w:type="spellStart"/>
      <w:r>
        <w:rPr>
          <w:rFonts w:ascii="Calibri" w:hAnsi="Calibri"/>
          <w:sz w:val="22"/>
          <w:szCs w:val="22"/>
          <w:lang w:val="nl-NL"/>
        </w:rPr>
        <w:t>deAuteurs</w:t>
      </w:r>
      <w:proofErr w:type="spellEnd"/>
      <w:r>
        <w:rPr>
          <w:rFonts w:ascii="Calibri" w:hAnsi="Calibri"/>
          <w:sz w:val="22"/>
          <w:szCs w:val="22"/>
          <w:lang w:val="nl-NL"/>
        </w:rPr>
        <w:t xml:space="preserve">, aan de Producent, op exclusieve wijze, en onder de beperkingen gepreciseerd in deze Overeenkomst (in het bijzonder de </w:t>
      </w:r>
      <w:r w:rsidR="00B468B3">
        <w:rPr>
          <w:rFonts w:ascii="Calibri" w:hAnsi="Calibri"/>
          <w:sz w:val="22"/>
          <w:szCs w:val="22"/>
          <w:lang w:val="nl-NL"/>
        </w:rPr>
        <w:t>rechten vernoemd in artikel 4.4</w:t>
      </w:r>
      <w:r>
        <w:rPr>
          <w:rFonts w:ascii="Calibri" w:hAnsi="Calibri"/>
          <w:sz w:val="22"/>
          <w:szCs w:val="22"/>
          <w:lang w:val="nl-NL"/>
        </w:rPr>
        <w:t>) de hierna opgesomde exploitatierechten waarover de Auteur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w:t>
      </w:r>
      <w:r>
        <w:rPr>
          <w:rStyle w:val="Appelnotedebasdep"/>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w:t>
      </w:r>
      <w:proofErr w:type="spellStart"/>
      <w:r>
        <w:rPr>
          <w:rFonts w:ascii="Calibri" w:hAnsi="Calibri"/>
          <w:sz w:val="22"/>
          <w:szCs w:val="22"/>
          <w:lang w:val="nl-NL"/>
        </w:rPr>
        <w:t>gespecifieerd</w:t>
      </w:r>
      <w:proofErr w:type="spellEnd"/>
      <w:r>
        <w:rPr>
          <w:rFonts w:ascii="Calibri" w:hAnsi="Calibri"/>
          <w:sz w:val="22"/>
          <w:szCs w:val="22"/>
          <w:lang w:val="nl-NL"/>
        </w:rPr>
        <w:t>.</w:t>
      </w:r>
    </w:p>
    <w:p w:rsidR="005114BC" w:rsidRDefault="005114BC"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5114BC" w:rsidRDefault="005114BC" w:rsidP="005114BC">
      <w:pPr>
        <w:jc w:val="both"/>
        <w:rPr>
          <w:rFonts w:ascii="Calibri" w:hAnsi="Calibri"/>
          <w:b/>
          <w:u w:val="single"/>
          <w:lang w:val="nl-NL"/>
        </w:rPr>
      </w:pPr>
      <w:r>
        <w:rPr>
          <w:rFonts w:ascii="Calibri" w:hAnsi="Calibri"/>
          <w:b/>
          <w:u w:val="single"/>
          <w:lang w:val="nl-NL"/>
        </w:rPr>
        <w:lastRenderedPageBreak/>
        <w:t>4.1. Audiovisuele exploitatie</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Dit recht omvat:</w:t>
      </w:r>
    </w:p>
    <w:p w:rsidR="005114BC" w:rsidRDefault="005114BC" w:rsidP="005114BC">
      <w:pPr>
        <w:jc w:val="both"/>
        <w:rPr>
          <w:rFonts w:ascii="Calibri" w:hAnsi="Calibri"/>
          <w:sz w:val="22"/>
          <w:szCs w:val="22"/>
          <w:lang w:val="nl-NL"/>
        </w:rPr>
      </w:pPr>
    </w:p>
    <w:p w:rsidR="005114BC" w:rsidRDefault="005114BC" w:rsidP="005114BC">
      <w:pPr>
        <w:pStyle w:val="Paragraphedeliste"/>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5114BC" w:rsidRDefault="005114BC" w:rsidP="005114BC">
      <w:pPr>
        <w:pStyle w:val="Paragraphedeliste"/>
        <w:ind w:left="644"/>
        <w:jc w:val="both"/>
        <w:rPr>
          <w:rFonts w:ascii="Calibri" w:hAnsi="Calibri"/>
          <w:sz w:val="22"/>
          <w:szCs w:val="22"/>
          <w:u w:val="single"/>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Pr>
          <w:rFonts w:ascii="Calibri" w:hAnsi="Calibri"/>
          <w:sz w:val="22"/>
          <w:szCs w:val="22"/>
          <w:lang w:val="nl-NL"/>
        </w:rPr>
        <w:t>pellicule</w:t>
      </w:r>
      <w:proofErr w:type="spellEnd"/>
      <w:r>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5114BC" w:rsidRDefault="005114BC" w:rsidP="005114BC">
      <w:pPr>
        <w:pStyle w:val="Paragraphedeliste"/>
        <w:jc w:val="both"/>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5114BC" w:rsidRDefault="005114BC" w:rsidP="005114BC">
      <w:pPr>
        <w:pStyle w:val="Paragraphedeliste"/>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5114BC" w:rsidRDefault="005114BC" w:rsidP="005114BC">
      <w:pPr>
        <w:pStyle w:val="Paragraphedeliste"/>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w:t>
      </w:r>
      <w:r w:rsidR="005C6C19">
        <w:rPr>
          <w:rFonts w:ascii="Calibri" w:hAnsi="Calibri"/>
          <w:sz w:val="22"/>
          <w:szCs w:val="22"/>
          <w:lang w:val="nl-NL"/>
        </w:rPr>
        <w:t xml:space="preserve"> *</w:t>
      </w: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 xml:space="preserve">  </w:t>
      </w:r>
    </w:p>
    <w:p w:rsidR="005114BC" w:rsidRDefault="005114BC" w:rsidP="005114BC">
      <w:pPr>
        <w:jc w:val="both"/>
        <w:rPr>
          <w:rFonts w:ascii="Calibri" w:hAnsi="Calibri"/>
          <w:sz w:val="22"/>
          <w:szCs w:val="22"/>
          <w:lang w:val="nl-NL"/>
        </w:rPr>
      </w:pPr>
    </w:p>
    <w:p w:rsidR="005114BC" w:rsidRDefault="005114BC" w:rsidP="005114BC">
      <w:pPr>
        <w:pStyle w:val="Paragraphedeliste"/>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5114BC" w:rsidRDefault="005114BC" w:rsidP="005114BC">
      <w:pPr>
        <w:jc w:val="both"/>
        <w:rPr>
          <w:rFonts w:ascii="Calibri" w:hAnsi="Calibri"/>
          <w:b/>
          <w:sz w:val="22"/>
          <w:szCs w:val="22"/>
          <w:u w:val="single"/>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5114BC" w:rsidRDefault="005114BC" w:rsidP="005114BC">
      <w:pPr>
        <w:jc w:val="both"/>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Het recht tot uitgave van het Werk onder de vorm van een videogram of digitale schijf met het oog op de verhuur voor </w:t>
      </w:r>
      <w:proofErr w:type="gramStart"/>
      <w:r>
        <w:rPr>
          <w:rFonts w:ascii="Calibri" w:hAnsi="Calibri"/>
          <w:sz w:val="22"/>
          <w:szCs w:val="22"/>
          <w:lang w:val="nl-NL"/>
        </w:rPr>
        <w:t xml:space="preserve">privé-  </w:t>
      </w:r>
      <w:proofErr w:type="gramEnd"/>
      <w:r>
        <w:rPr>
          <w:rFonts w:ascii="Calibri" w:hAnsi="Calibri"/>
          <w:sz w:val="22"/>
          <w:szCs w:val="22"/>
          <w:lang w:val="nl-NL"/>
        </w:rPr>
        <w:t>of publiek gebruik.</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proofErr w:type="gramStart"/>
      <w:r>
        <w:rPr>
          <w:rFonts w:ascii="Calibri" w:hAnsi="Calibri"/>
          <w:sz w:val="22"/>
          <w:szCs w:val="22"/>
          <w:u w:val="single"/>
          <w:lang w:val="nl-NL"/>
        </w:rPr>
        <w:t xml:space="preserve">4.1.2.  </w:t>
      </w:r>
      <w:proofErr w:type="gramEnd"/>
      <w:r>
        <w:rPr>
          <w:rFonts w:ascii="Calibri" w:hAnsi="Calibri"/>
          <w:sz w:val="22"/>
          <w:szCs w:val="22"/>
          <w:u w:val="single"/>
          <w:lang w:val="nl-NL"/>
        </w:rPr>
        <w:t xml:space="preserve">Het publiek mededelingsrecht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Dit recht </w:t>
      </w:r>
      <w:proofErr w:type="gramStart"/>
      <w:r>
        <w:rPr>
          <w:rFonts w:ascii="Calibri" w:hAnsi="Calibri"/>
          <w:sz w:val="22"/>
          <w:szCs w:val="22"/>
          <w:lang w:val="nl-NL"/>
        </w:rPr>
        <w:t>omvat :</w:t>
      </w:r>
      <w:proofErr w:type="gramEnd"/>
    </w:p>
    <w:p w:rsidR="005114BC" w:rsidRDefault="005114BC" w:rsidP="005114BC">
      <w:pPr>
        <w:jc w:val="both"/>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5114BC" w:rsidRDefault="005114BC" w:rsidP="005114BC">
      <w:pPr>
        <w:jc w:val="both"/>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5114BC" w:rsidRDefault="005114BC" w:rsidP="005114BC">
      <w:pPr>
        <w:ind w:left="180" w:hanging="180"/>
        <w:jc w:val="both"/>
        <w:rPr>
          <w:rFonts w:asciiTheme="minorHAnsi" w:hAnsiTheme="minorHAnsi"/>
          <w:sz w:val="22"/>
          <w:szCs w:val="22"/>
          <w:lang w:val="nl-NL"/>
        </w:rPr>
      </w:pPr>
    </w:p>
    <w:p w:rsidR="005114BC" w:rsidRDefault="005114BC" w:rsidP="005114BC">
      <w:pPr>
        <w:pStyle w:val="Paragraphedeliste"/>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w:t>
      </w:r>
      <w:proofErr w:type="spellStart"/>
      <w:r>
        <w:rPr>
          <w:rFonts w:asciiTheme="minorHAnsi" w:hAnsiTheme="minorHAnsi"/>
          <w:sz w:val="22"/>
          <w:szCs w:val="22"/>
          <w:lang w:val="nl-NL"/>
        </w:rPr>
        <w:t>streaming</w:t>
      </w:r>
      <w:proofErr w:type="spellEnd"/>
      <w:r>
        <w:rPr>
          <w:rFonts w:asciiTheme="minorHAnsi" w:hAnsiTheme="minorHAnsi"/>
          <w:sz w:val="22"/>
          <w:szCs w:val="22"/>
          <w:lang w:val="nl-NL"/>
        </w:rPr>
        <w:t xml:space="preserve">. </w:t>
      </w:r>
    </w:p>
    <w:p w:rsidR="005114BC" w:rsidRDefault="005114BC" w:rsidP="005114BC">
      <w:pPr>
        <w:ind w:left="284" w:hanging="284"/>
        <w:jc w:val="both"/>
        <w:rPr>
          <w:rFonts w:ascii="Calibri" w:hAnsi="Calibri"/>
          <w:sz w:val="22"/>
          <w:szCs w:val="22"/>
          <w:lang w:val="nl-NL"/>
        </w:rPr>
      </w:pPr>
    </w:p>
    <w:p w:rsidR="005114BC" w:rsidRDefault="005114BC" w:rsidP="005114BC">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w:t>
      </w:r>
      <w:r w:rsidR="005C6C19">
        <w:rPr>
          <w:rFonts w:ascii="Calibri" w:hAnsi="Calibri"/>
          <w:sz w:val="22"/>
          <w:szCs w:val="22"/>
          <w:lang w:val="nl-NL"/>
        </w:rPr>
        <w:t>e versie, gedubd of ondertiteld.</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lastRenderedPageBreak/>
        <w:t>4.2. Secundaire exploitaties</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 xml:space="preserve">Het recht om, onder voorbehoud van het volledig respect van de morele rechten van de Auteur, de reproductie en de vertoning toe te staan van fragmenten van het Werk alsook het recht om de verveelvoudiging van alle foto’s en van alle </w:t>
      </w:r>
      <w:proofErr w:type="spellStart"/>
      <w:r>
        <w:rPr>
          <w:rFonts w:ascii="Calibri" w:hAnsi="Calibri"/>
          <w:sz w:val="22"/>
          <w:szCs w:val="22"/>
          <w:lang w:val="nl-NL"/>
        </w:rPr>
        <w:t>geluids</w:t>
      </w:r>
      <w:proofErr w:type="spellEnd"/>
      <w:r>
        <w:rPr>
          <w:rFonts w:ascii="Calibri" w:hAnsi="Calibri"/>
          <w:sz w:val="22"/>
          <w:szCs w:val="22"/>
          <w:lang w:val="nl-NL"/>
        </w:rPr>
        <w:t xml:space="preserve">- of gesproken elementen van het Werk toe te staan met het oog op een audiovisuele exploitatie, volgens de verschillende wijzen overgedragen aan de Producent </w:t>
      </w:r>
      <w:proofErr w:type="gramStart"/>
      <w:r>
        <w:rPr>
          <w:rFonts w:ascii="Calibri" w:hAnsi="Calibri"/>
          <w:sz w:val="22"/>
          <w:szCs w:val="22"/>
          <w:lang w:val="nl-NL"/>
        </w:rPr>
        <w:t>krachtens</w:t>
      </w:r>
      <w:proofErr w:type="gramEnd"/>
      <w:r>
        <w:rPr>
          <w:rFonts w:ascii="Calibri" w:hAnsi="Calibri"/>
          <w:sz w:val="22"/>
          <w:szCs w:val="22"/>
          <w:lang w:val="nl-NL"/>
        </w:rPr>
        <w:t xml:space="preserve"> deze Overeenkomst;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proofErr w:type="gramStart"/>
      <w:r>
        <w:rPr>
          <w:rFonts w:ascii="Calibri" w:hAnsi="Calibri"/>
          <w:sz w:val="22"/>
          <w:szCs w:val="22"/>
          <w:lang w:val="nl-NL"/>
        </w:rPr>
        <w:t xml:space="preserve">4.2.2.  </w:t>
      </w:r>
      <w:proofErr w:type="gramEnd"/>
      <w:r>
        <w:rPr>
          <w:rFonts w:ascii="Calibri" w:hAnsi="Calibri"/>
          <w:sz w:val="22"/>
          <w:szCs w:val="22"/>
          <w:lang w:val="nl-NL"/>
        </w:rPr>
        <w:t xml:space="preserve">Het recht om, in alle talen, </w:t>
      </w:r>
      <w:proofErr w:type="gramStart"/>
      <w:r>
        <w:rPr>
          <w:rFonts w:ascii="Calibri" w:hAnsi="Calibri"/>
          <w:sz w:val="22"/>
          <w:szCs w:val="22"/>
          <w:lang w:val="nl-NL"/>
        </w:rPr>
        <w:t>resumés</w:t>
      </w:r>
      <w:proofErr w:type="gramEnd"/>
      <w:r>
        <w:rPr>
          <w:rFonts w:ascii="Calibri" w:hAnsi="Calibr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Pr>
          <w:rFonts w:ascii="Calibri" w:hAnsi="Calibri"/>
          <w:sz w:val="22"/>
          <w:szCs w:val="22"/>
          <w:lang w:val="nl-NL"/>
        </w:rPr>
        <w:t>blogs</w:t>
      </w:r>
      <w:proofErr w:type="spellEnd"/>
      <w:r>
        <w:rPr>
          <w:rFonts w:ascii="Calibri" w:hAnsi="Calibri"/>
          <w:sz w:val="22"/>
          <w:szCs w:val="22"/>
          <w:lang w:val="nl-NL"/>
        </w:rPr>
        <w:t xml:space="preserve">, </w:t>
      </w:r>
      <w:proofErr w:type="spellStart"/>
      <w:r>
        <w:rPr>
          <w:rFonts w:ascii="Calibri" w:hAnsi="Calibri"/>
          <w:sz w:val="22"/>
          <w:szCs w:val="22"/>
          <w:lang w:val="nl-NL"/>
        </w:rPr>
        <w:t>vlogs</w:t>
      </w:r>
      <w:proofErr w:type="spellEnd"/>
      <w:r>
        <w:rPr>
          <w:rFonts w:ascii="Calibri" w:hAnsi="Calibri"/>
          <w:sz w:val="22"/>
          <w:szCs w:val="22"/>
          <w:lang w:val="nl-NL"/>
        </w:rPr>
        <w:t xml:space="preserve">, </w:t>
      </w:r>
      <w:proofErr w:type="spellStart"/>
      <w:r>
        <w:rPr>
          <w:rFonts w:ascii="Calibri" w:hAnsi="Calibri"/>
          <w:sz w:val="22"/>
          <w:szCs w:val="22"/>
          <w:lang w:val="nl-NL"/>
        </w:rPr>
        <w:t>apps</w:t>
      </w:r>
      <w:proofErr w:type="spellEnd"/>
      <w:r>
        <w:rPr>
          <w:rFonts w:ascii="Calibri" w:hAnsi="Calibri"/>
          <w:sz w:val="22"/>
          <w:szCs w:val="22"/>
          <w:lang w:val="nl-NL"/>
        </w:rPr>
        <w:t xml:space="preserve"> e.d. gepubliceerd worden, zonder dat zij in boekvorm mogen uitgegeven worden of aan het publiek te koop mogen worden aangeboden.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 xml:space="preserve">Het recht om, onder voorbehoud dat de Auteur hier vooraf schriftelijk over wordt ingelicht, in het publiek het Werk op te (laten) voeren in integrale en originele versie, gedubd of ondertiteld, en dit op alle festivals, wedstrijden, </w:t>
      </w:r>
      <w:proofErr w:type="gramStart"/>
      <w:r>
        <w:rPr>
          <w:rFonts w:ascii="Calibri" w:hAnsi="Calibri"/>
          <w:sz w:val="22"/>
          <w:szCs w:val="22"/>
          <w:lang w:val="nl-NL"/>
        </w:rPr>
        <w:t>retrospectieven</w:t>
      </w:r>
      <w:proofErr w:type="gramEnd"/>
      <w:r>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Indien de Auteur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Pr>
          <w:rFonts w:ascii="Calibri" w:hAnsi="Calibri"/>
          <w:sz w:val="22"/>
          <w:szCs w:val="22"/>
          <w:lang w:val="nl-NL"/>
        </w:rPr>
        <w:t>die</w:t>
      </w:r>
      <w:proofErr w:type="gramEnd"/>
      <w:r>
        <w:rPr>
          <w:rFonts w:ascii="Calibri" w:hAnsi="Calibri"/>
          <w:sz w:val="22"/>
          <w:szCs w:val="22"/>
          <w:lang w:val="nl-NL"/>
        </w:rPr>
        <w:t xml:space="preserve"> aard reeds georganiseerd door de Producent.</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4.3. Geografische reikwijdte en duur</w:t>
      </w:r>
    </w:p>
    <w:p w:rsidR="005114BC" w:rsidRDefault="005114BC" w:rsidP="005114BC">
      <w:pPr>
        <w:jc w:val="both"/>
        <w:rPr>
          <w:rFonts w:ascii="Calibri" w:hAnsi="Calibri"/>
          <w:sz w:val="22"/>
          <w:szCs w:val="22"/>
          <w:u w:val="single"/>
          <w:lang w:val="nl-NL"/>
        </w:rPr>
      </w:pPr>
    </w:p>
    <w:p w:rsidR="005114BC" w:rsidRDefault="005114BC" w:rsidP="005114BC">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 xml:space="preserve">De rechten hierboven worden overgedragen voor een periode van </w:t>
      </w:r>
      <w:proofErr w:type="gramStart"/>
      <w:r>
        <w:rPr>
          <w:rFonts w:ascii="Calibri" w:hAnsi="Calibri"/>
          <w:sz w:val="22"/>
          <w:szCs w:val="22"/>
          <w:lang w:val="nl-NL"/>
        </w:rPr>
        <w:t xml:space="preserve">*      </w:t>
      </w:r>
      <w:proofErr w:type="gramEnd"/>
      <w:r>
        <w:rPr>
          <w:rFonts w:ascii="Calibri" w:hAnsi="Calibri"/>
          <w:sz w:val="22"/>
          <w:szCs w:val="22"/>
          <w:lang w:val="nl-NL"/>
        </w:rPr>
        <w:t>jaar.</w:t>
      </w:r>
    </w:p>
    <w:p w:rsidR="005114BC" w:rsidRDefault="005114BC" w:rsidP="005114BC">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5114BC" w:rsidP="005114BC">
      <w:pPr>
        <w:pStyle w:val="Paragraphedeliste"/>
        <w:numPr>
          <w:ilvl w:val="1"/>
          <w:numId w:val="4"/>
        </w:numPr>
        <w:jc w:val="both"/>
        <w:rPr>
          <w:rFonts w:ascii="Calibri" w:hAnsi="Calibri"/>
          <w:b/>
          <w:u w:val="single"/>
          <w:lang w:val="nl-NL"/>
        </w:rPr>
      </w:pPr>
      <w:r>
        <w:rPr>
          <w:rFonts w:ascii="Calibri" w:hAnsi="Calibri"/>
          <w:b/>
          <w:u w:val="single"/>
          <w:lang w:val="nl-NL"/>
        </w:rPr>
        <w:t>Beperkingen aan de overdracht</w:t>
      </w:r>
    </w:p>
    <w:p w:rsidR="005114BC" w:rsidRDefault="005114BC" w:rsidP="005114BC">
      <w:pPr>
        <w:jc w:val="both"/>
        <w:rPr>
          <w:rFonts w:ascii="Calibri" w:hAnsi="Calibri"/>
          <w:b/>
          <w:sz w:val="22"/>
          <w:szCs w:val="22"/>
          <w:u w:val="single"/>
          <w:lang w:val="nl-NL"/>
        </w:rPr>
      </w:pPr>
    </w:p>
    <w:p w:rsidR="005114BC" w:rsidRDefault="005114BC" w:rsidP="005114BC">
      <w:pPr>
        <w:ind w:left="360"/>
        <w:jc w:val="both"/>
        <w:rPr>
          <w:rFonts w:ascii="Calibri" w:hAnsi="Calibri"/>
          <w:sz w:val="22"/>
          <w:szCs w:val="22"/>
          <w:u w:val="single"/>
          <w:lang w:val="nl-NL"/>
        </w:rPr>
      </w:pPr>
      <w:proofErr w:type="gramStart"/>
      <w:r>
        <w:rPr>
          <w:rFonts w:ascii="Calibri" w:hAnsi="Calibri"/>
          <w:sz w:val="22"/>
          <w:szCs w:val="22"/>
          <w:u w:val="single"/>
          <w:lang w:val="nl-NL"/>
        </w:rPr>
        <w:t xml:space="preserve">4.4.1.  </w:t>
      </w:r>
      <w:proofErr w:type="gramEnd"/>
      <w:r>
        <w:rPr>
          <w:rFonts w:ascii="Calibri" w:hAnsi="Calibri"/>
          <w:sz w:val="22"/>
          <w:szCs w:val="22"/>
          <w:u w:val="single"/>
          <w:lang w:val="nl-NL"/>
        </w:rPr>
        <w:t>Wat betreft het collectief beheer</w:t>
      </w:r>
    </w:p>
    <w:p w:rsidR="005114BC" w:rsidRDefault="005114BC" w:rsidP="005114BC">
      <w:pPr>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 xml:space="preserve">1. De Auteur is aangesloten bij </w:t>
      </w:r>
      <w:proofErr w:type="spellStart"/>
      <w:r>
        <w:rPr>
          <w:rFonts w:ascii="Calibri" w:hAnsi="Calibri"/>
          <w:sz w:val="22"/>
          <w:szCs w:val="22"/>
          <w:lang w:val="nl-NL"/>
        </w:rPr>
        <w:t>deAuteurs</w:t>
      </w:r>
      <w:proofErr w:type="spellEnd"/>
      <w:r>
        <w:rPr>
          <w:rFonts w:ascii="Calibri" w:hAnsi="Calibri"/>
          <w:sz w:val="22"/>
          <w:szCs w:val="22"/>
          <w:lang w:val="nl-NL"/>
        </w:rPr>
        <w:t>, een organisatie voor het collectief beheer van auteursrechten. De in deze Overeenkomst overgedragen rechten omvatten niet de rechten die de Auteur</w:t>
      </w:r>
      <w:r w:rsidR="005C6C19">
        <w:rPr>
          <w:rFonts w:ascii="Calibri" w:hAnsi="Calibri"/>
          <w:sz w:val="22"/>
          <w:szCs w:val="22"/>
          <w:lang w:val="nl-NL"/>
        </w:rPr>
        <w:t xml:space="preserve"> </w:t>
      </w:r>
      <w:r>
        <w:rPr>
          <w:rFonts w:ascii="Calibri" w:hAnsi="Calibri"/>
          <w:sz w:val="22"/>
          <w:szCs w:val="22"/>
          <w:lang w:val="nl-NL"/>
        </w:rPr>
        <w:t xml:space="preserve">heeft overgedragen aan </w:t>
      </w:r>
      <w:proofErr w:type="spellStart"/>
      <w:r>
        <w:rPr>
          <w:rFonts w:ascii="Calibri" w:hAnsi="Calibri"/>
          <w:sz w:val="22"/>
          <w:szCs w:val="22"/>
          <w:lang w:val="nl-NL"/>
        </w:rPr>
        <w:t>deAuteurs</w:t>
      </w:r>
      <w:proofErr w:type="spellEnd"/>
      <w:r>
        <w:rPr>
          <w:rFonts w:ascii="Calibri" w:hAnsi="Calibri"/>
          <w:sz w:val="22"/>
          <w:szCs w:val="22"/>
          <w:lang w:val="nl-NL"/>
        </w:rPr>
        <w:t>, of die do</w:t>
      </w:r>
      <w:r w:rsidR="005C6C19">
        <w:rPr>
          <w:rFonts w:ascii="Calibri" w:hAnsi="Calibri"/>
          <w:sz w:val="22"/>
          <w:szCs w:val="22"/>
          <w:lang w:val="nl-NL"/>
        </w:rPr>
        <w:t xml:space="preserve">or </w:t>
      </w:r>
      <w:proofErr w:type="spellStart"/>
      <w:r w:rsidR="005C6C19">
        <w:rPr>
          <w:rFonts w:ascii="Calibri" w:hAnsi="Calibri"/>
          <w:sz w:val="22"/>
          <w:szCs w:val="22"/>
          <w:lang w:val="nl-NL"/>
        </w:rPr>
        <w:t>deAuteurs</w:t>
      </w:r>
      <w:proofErr w:type="spellEnd"/>
      <w:r w:rsidR="005C6C19">
        <w:rPr>
          <w:rFonts w:ascii="Calibri" w:hAnsi="Calibri"/>
          <w:sz w:val="22"/>
          <w:szCs w:val="22"/>
          <w:lang w:val="nl-NL"/>
        </w:rPr>
        <w:t xml:space="preserve"> worden uitgeoefend</w:t>
      </w:r>
      <w:r>
        <w:rPr>
          <w:rFonts w:ascii="Calibri" w:hAnsi="Calibri"/>
          <w:sz w:val="22"/>
          <w:szCs w:val="22"/>
          <w:lang w:val="nl-NL"/>
        </w:rPr>
        <w:t xml:space="preserve"> en evenmin rechten in verband toekomstige exploitatiewijzen. </w:t>
      </w:r>
    </w:p>
    <w:p w:rsidR="005114BC" w:rsidRDefault="005114BC" w:rsidP="005114BC">
      <w:pPr>
        <w:pStyle w:val="Paragraphedeliste"/>
        <w:ind w:left="284"/>
        <w:jc w:val="both"/>
        <w:rPr>
          <w:rFonts w:asciiTheme="minorHAnsi" w:hAnsiTheme="minorHAnsi"/>
          <w:sz w:val="22"/>
          <w:szCs w:val="22"/>
          <w:lang w:val="nl-NL"/>
        </w:rPr>
      </w:pPr>
    </w:p>
    <w:p w:rsidR="005114BC" w:rsidRDefault="005114BC" w:rsidP="005114BC">
      <w:pPr>
        <w:ind w:left="284"/>
        <w:jc w:val="both"/>
        <w:rPr>
          <w:rFonts w:asciiTheme="minorHAnsi" w:hAnsiTheme="minorHAnsi"/>
          <w:sz w:val="22"/>
          <w:szCs w:val="22"/>
          <w:lang w:val="nl-NL"/>
        </w:rPr>
      </w:pPr>
      <w:r>
        <w:rPr>
          <w:rFonts w:asciiTheme="minorHAnsi" w:hAnsiTheme="minorHAnsi"/>
          <w:sz w:val="22"/>
          <w:szCs w:val="22"/>
          <w:lang w:val="nl-NL"/>
        </w:rPr>
        <w:t xml:space="preserve">De Auteur of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moet de Producent informeren over het exclusief beheer van deze rechten door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ten laatste binnen de maand volgend op het ogenblik dat het Werk als voltooid wordt beschouwd, </w:t>
      </w:r>
      <w:proofErr w:type="gramStart"/>
      <w:r>
        <w:rPr>
          <w:rFonts w:asciiTheme="minorHAnsi" w:hAnsiTheme="minorHAnsi"/>
          <w:sz w:val="22"/>
          <w:szCs w:val="22"/>
          <w:lang w:val="nl-NL"/>
        </w:rPr>
        <w:t>op straffe van</w:t>
      </w:r>
      <w:proofErr w:type="gramEnd"/>
      <w:r>
        <w:rPr>
          <w:rFonts w:asciiTheme="minorHAnsi" w:hAnsiTheme="minorHAnsi"/>
          <w:sz w:val="22"/>
          <w:szCs w:val="22"/>
          <w:lang w:val="nl-NL"/>
        </w:rPr>
        <w:t xml:space="preserve"> </w:t>
      </w:r>
      <w:proofErr w:type="spellStart"/>
      <w:r>
        <w:rPr>
          <w:rFonts w:asciiTheme="minorHAnsi" w:hAnsiTheme="minorHAnsi"/>
          <w:sz w:val="22"/>
          <w:szCs w:val="22"/>
          <w:lang w:val="nl-NL"/>
        </w:rPr>
        <w:t>niet-tegenstelbaarheid</w:t>
      </w:r>
      <w:proofErr w:type="spellEnd"/>
      <w:r>
        <w:rPr>
          <w:rFonts w:asciiTheme="minorHAnsi" w:hAnsiTheme="minorHAnsi"/>
          <w:sz w:val="22"/>
          <w:szCs w:val="22"/>
          <w:lang w:val="nl-NL"/>
        </w:rPr>
        <w:t xml:space="preserve"> aan derden, van deze de voorafgaande overeenkomst tussen de Auteur en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w:t>
      </w:r>
    </w:p>
    <w:p w:rsidR="005114BC" w:rsidRDefault="005114BC" w:rsidP="005114BC">
      <w:pPr>
        <w:ind w:left="284"/>
        <w:jc w:val="both"/>
        <w:rPr>
          <w:rFonts w:ascii="Calibri" w:hAnsi="Calibri"/>
          <w:sz w:val="22"/>
          <w:szCs w:val="22"/>
          <w:lang w:val="nl-BE"/>
        </w:rPr>
      </w:pPr>
    </w:p>
    <w:p w:rsidR="005114BC" w:rsidRDefault="005114BC" w:rsidP="005114BC">
      <w:pPr>
        <w:ind w:left="284"/>
        <w:jc w:val="both"/>
        <w:rPr>
          <w:rFonts w:ascii="Calibri" w:hAnsi="Calibri"/>
          <w:sz w:val="22"/>
          <w:szCs w:val="22"/>
          <w:lang w:val="nl-NL"/>
        </w:rPr>
      </w:pPr>
      <w:proofErr w:type="spellStart"/>
      <w:proofErr w:type="gramStart"/>
      <w:r>
        <w:rPr>
          <w:rFonts w:ascii="Calibri" w:hAnsi="Calibri"/>
          <w:sz w:val="22"/>
          <w:szCs w:val="22"/>
          <w:lang w:val="nl-NL"/>
        </w:rPr>
        <w:t>deAuteurs</w:t>
      </w:r>
      <w:proofErr w:type="spellEnd"/>
      <w:proofErr w:type="gramEnd"/>
      <w:r>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Pr>
          <w:rFonts w:ascii="Calibri" w:hAnsi="Calibri"/>
          <w:sz w:val="22"/>
          <w:szCs w:val="22"/>
          <w:lang w:val="nl-NL"/>
        </w:rPr>
        <w:t>deAuteurs</w:t>
      </w:r>
      <w:proofErr w:type="spellEnd"/>
      <w:r>
        <w:rPr>
          <w:rFonts w:ascii="Calibri" w:hAnsi="Calibri"/>
          <w:sz w:val="22"/>
          <w:szCs w:val="22"/>
          <w:lang w:val="nl-NL"/>
        </w:rPr>
        <w:t xml:space="preserve">, verbindt de Producent zich ertoe de Auteur hiervoor te vergoeden </w:t>
      </w:r>
      <w:r>
        <w:rPr>
          <w:rFonts w:ascii="Calibri" w:hAnsi="Calibri"/>
          <w:sz w:val="22"/>
          <w:szCs w:val="22"/>
          <w:lang w:val="nl-NL"/>
        </w:rPr>
        <w:lastRenderedPageBreak/>
        <w:t xml:space="preserve">onder de vorm van een percentage op de netto-opbrengst van de Producent a rato van de gangbare tarieven voor een gelijkwaardige exploitatie in dat specifieke </w:t>
      </w:r>
      <w:proofErr w:type="gramStart"/>
      <w:r>
        <w:rPr>
          <w:rFonts w:ascii="Calibri" w:hAnsi="Calibri"/>
          <w:sz w:val="22"/>
          <w:szCs w:val="22"/>
          <w:lang w:val="nl-NL"/>
        </w:rPr>
        <w:t xml:space="preserve">land.   </w:t>
      </w:r>
      <w:proofErr w:type="gramEnd"/>
    </w:p>
    <w:p w:rsidR="005114BC" w:rsidRDefault="005114BC" w:rsidP="005114BC">
      <w:pPr>
        <w:ind w:left="284"/>
        <w:jc w:val="both"/>
        <w:rPr>
          <w:rFonts w:ascii="Calibri" w:hAnsi="Calibri"/>
          <w:color w:val="FF0000"/>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Het is de verantwoordelijkheid van de Auteur</w:t>
      </w:r>
      <w:r w:rsidR="00E05C5B">
        <w:rPr>
          <w:rFonts w:ascii="Calibri" w:hAnsi="Calibri"/>
          <w:sz w:val="22"/>
          <w:szCs w:val="22"/>
          <w:lang w:val="nl-NL"/>
        </w:rPr>
        <w:t xml:space="preserve"> </w:t>
      </w:r>
      <w:r>
        <w:rPr>
          <w:rFonts w:ascii="Calibri" w:hAnsi="Calibri"/>
          <w:sz w:val="22"/>
          <w:szCs w:val="22"/>
          <w:lang w:val="nl-NL"/>
        </w:rPr>
        <w:t xml:space="preserve">om het Werk tijdig en correct te laten opnemen in de catalogi van </w:t>
      </w:r>
      <w:proofErr w:type="spellStart"/>
      <w:r>
        <w:rPr>
          <w:rFonts w:ascii="Calibri" w:hAnsi="Calibri"/>
          <w:sz w:val="22"/>
          <w:szCs w:val="22"/>
          <w:lang w:val="nl-NL"/>
        </w:rPr>
        <w:t>deAuteurs</w:t>
      </w:r>
      <w:proofErr w:type="spellEnd"/>
      <w:r>
        <w:rPr>
          <w:rFonts w:ascii="Calibri" w:hAnsi="Calibri"/>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r w:rsidR="00011249">
        <w:rPr>
          <w:rFonts w:ascii="Calibri" w:hAnsi="Calibri"/>
          <w:sz w:val="22"/>
          <w:szCs w:val="22"/>
          <w:lang w:val="nl-NL"/>
        </w:rPr>
        <w:t xml:space="preserve">2. </w:t>
      </w:r>
      <w:proofErr w:type="gramStart"/>
      <w:r w:rsidR="00011249">
        <w:rPr>
          <w:rFonts w:ascii="Calibri" w:hAnsi="Calibri"/>
          <w:sz w:val="22"/>
          <w:szCs w:val="22"/>
          <w:lang w:val="nl-NL"/>
        </w:rPr>
        <w:t>Overeenkomstig</w:t>
      </w:r>
      <w:proofErr w:type="gramEnd"/>
      <w:r w:rsidR="00011249">
        <w:rPr>
          <w:rFonts w:ascii="Calibri" w:hAnsi="Calibri"/>
          <w:sz w:val="22"/>
          <w:szCs w:val="22"/>
          <w:lang w:val="nl-NL"/>
        </w:rPr>
        <w:t xml:space="preserve"> artikel XI.224</w:t>
      </w:r>
      <w:r>
        <w:rPr>
          <w:rFonts w:ascii="Calibri" w:hAnsi="Calibri"/>
          <w:sz w:val="22"/>
          <w:szCs w:val="22"/>
          <w:lang w:val="nl-NL"/>
        </w:rPr>
        <w:t xml:space="preserve"> WER en in expliciete toepassing van de eerste en de derde paragraaf van dit artikel, zal het recht op vergoeding voor de gelijktijdige, ongewijzigde en integrale doorgifte via de kabel voor de Auteur uitgeoefend worden door </w:t>
      </w:r>
      <w:proofErr w:type="spellStart"/>
      <w:r>
        <w:rPr>
          <w:rFonts w:ascii="Calibri" w:hAnsi="Calibri"/>
          <w:sz w:val="22"/>
          <w:szCs w:val="22"/>
          <w:lang w:val="nl-NL"/>
        </w:rPr>
        <w:t>d</w:t>
      </w:r>
      <w:r w:rsidR="005C6C19">
        <w:rPr>
          <w:rFonts w:ascii="Calibri" w:hAnsi="Calibri"/>
          <w:sz w:val="22"/>
          <w:szCs w:val="22"/>
          <w:lang w:val="nl-NL"/>
        </w:rPr>
        <w:t>eAuteurs</w:t>
      </w:r>
      <w:proofErr w:type="spellEnd"/>
      <w:r w:rsidR="005C6C19">
        <w:rPr>
          <w:rFonts w:ascii="Calibri" w:hAnsi="Calibri"/>
          <w:sz w:val="22"/>
          <w:szCs w:val="22"/>
          <w:lang w:val="nl-NL"/>
        </w:rPr>
        <w:t xml:space="preserve">, bij dewelke de Auteur </w:t>
      </w:r>
      <w:r>
        <w:rPr>
          <w:rFonts w:ascii="Calibri" w:hAnsi="Calibri"/>
          <w:sz w:val="22"/>
          <w:szCs w:val="22"/>
          <w:lang w:val="nl-NL"/>
        </w:rPr>
        <w:t xml:space="preserve">is aangesloten. Dit geldt voor alle territoria waar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5114BC" w:rsidRDefault="005114BC" w:rsidP="005114BC">
      <w:pPr>
        <w:ind w:left="284" w:hanging="284"/>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 xml:space="preserve">3. Op eenvoudig schriftelijk verzoek van de Producent, zal </w:t>
      </w:r>
      <w:proofErr w:type="spellStart"/>
      <w:r>
        <w:rPr>
          <w:rFonts w:ascii="Calibri" w:hAnsi="Calibri"/>
          <w:sz w:val="22"/>
          <w:szCs w:val="22"/>
          <w:lang w:val="nl-NL"/>
        </w:rPr>
        <w:t>deAuteurs</w:t>
      </w:r>
      <w:proofErr w:type="spellEnd"/>
      <w:r>
        <w:rPr>
          <w:rFonts w:ascii="Calibri" w:hAnsi="Calibri"/>
          <w:sz w:val="22"/>
          <w:szCs w:val="22"/>
          <w:lang w:val="nl-NL"/>
        </w:rPr>
        <w:t xml:space="preserve"> hem een bijgewerkte lijst van de exploitatiewijzen en de territoria bedoeld in de alinea</w:t>
      </w:r>
      <w:r w:rsidR="00B9484F">
        <w:rPr>
          <w:rFonts w:ascii="Calibri" w:hAnsi="Calibri"/>
          <w:sz w:val="22"/>
          <w:szCs w:val="22"/>
          <w:lang w:val="nl-NL"/>
        </w:rPr>
        <w:t>’</w:t>
      </w:r>
      <w:r>
        <w:rPr>
          <w:rFonts w:ascii="Calibri" w:hAnsi="Calibri"/>
          <w:sz w:val="22"/>
          <w:szCs w:val="22"/>
          <w:lang w:val="nl-NL"/>
        </w:rPr>
        <w:t>s 1 en 2 hierboven bezorgen.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Zonder dat deze opsomming limitatief zou zijn, geldt dit, volgens de afgesloten of nog af te sluiten overeenkomsten of tevens </w:t>
      </w:r>
      <w:proofErr w:type="gramStart"/>
      <w:r>
        <w:rPr>
          <w:rFonts w:ascii="Calibri" w:hAnsi="Calibri"/>
          <w:sz w:val="22"/>
          <w:szCs w:val="22"/>
          <w:lang w:val="nl-NL"/>
        </w:rPr>
        <w:t>de</w:t>
      </w:r>
      <w:proofErr w:type="gramEnd"/>
      <w:r>
        <w:rPr>
          <w:rFonts w:ascii="Calibri" w:hAnsi="Calibri"/>
          <w:sz w:val="22"/>
          <w:szCs w:val="22"/>
          <w:lang w:val="nl-NL"/>
        </w:rPr>
        <w:t xml:space="preserve"> gebruiken voor o.a.,</w:t>
      </w:r>
    </w:p>
    <w:p w:rsidR="005114BC" w:rsidRDefault="005114BC" w:rsidP="005114BC">
      <w:pPr>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xml:space="preserve">- de primaire radio- en tv-uitzending,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w:t>
      </w:r>
      <w:proofErr w:type="gramStart"/>
      <w:r>
        <w:rPr>
          <w:rFonts w:ascii="Calibri" w:hAnsi="Calibri"/>
          <w:sz w:val="22"/>
          <w:szCs w:val="22"/>
          <w:lang w:val="nl-NL"/>
        </w:rPr>
        <w:t xml:space="preserve">view,  </w:t>
      </w:r>
      <w:proofErr w:type="gramEnd"/>
      <w:r>
        <w:rPr>
          <w:rFonts w:ascii="Calibri" w:hAnsi="Calibri"/>
          <w:sz w:val="22"/>
          <w:szCs w:val="22"/>
          <w:lang w:val="nl-NL"/>
        </w:rPr>
        <w:t xml:space="preserve">VOD, internet, mobiele telefonie, </w:t>
      </w:r>
      <w:proofErr w:type="spellStart"/>
      <w:r>
        <w:rPr>
          <w:rFonts w:ascii="Calibri" w:hAnsi="Calibri"/>
          <w:sz w:val="22"/>
          <w:szCs w:val="22"/>
          <w:lang w:val="nl-NL"/>
        </w:rPr>
        <w:t>YouTube</w:t>
      </w:r>
      <w:proofErr w:type="spellEnd"/>
      <w:r>
        <w:rPr>
          <w:rFonts w:ascii="Calibri" w:hAnsi="Calibri"/>
          <w:sz w:val="22"/>
          <w:szCs w:val="22"/>
          <w:lang w:val="nl-NL"/>
        </w:rPr>
        <w:t xml:space="preserve">, </w:t>
      </w:r>
      <w:proofErr w:type="spellStart"/>
      <w:r>
        <w:rPr>
          <w:rFonts w:ascii="Calibri" w:hAnsi="Calibri"/>
          <w:sz w:val="22"/>
          <w:szCs w:val="22"/>
          <w:lang w:val="nl-NL"/>
        </w:rPr>
        <w:t>Netflix</w:t>
      </w:r>
      <w:proofErr w:type="spellEnd"/>
      <w:r>
        <w:rPr>
          <w:rFonts w:ascii="Calibri" w:hAnsi="Calibri"/>
          <w:sz w:val="22"/>
          <w:szCs w:val="22"/>
          <w:lang w:val="nl-NL"/>
        </w:rPr>
        <w:t xml:space="preserve">, </w:t>
      </w:r>
      <w:proofErr w:type="spellStart"/>
      <w:r>
        <w:rPr>
          <w:rFonts w:ascii="Calibri" w:hAnsi="Calibri"/>
          <w:sz w:val="22"/>
          <w:szCs w:val="22"/>
          <w:lang w:val="nl-NL"/>
        </w:rPr>
        <w:t>UniversCiné</w:t>
      </w:r>
      <w:proofErr w:type="spellEnd"/>
      <w:r>
        <w:rPr>
          <w:rFonts w:ascii="Calibri" w:hAnsi="Calibri"/>
          <w:sz w:val="22"/>
          <w:szCs w:val="22"/>
          <w:lang w:val="nl-NL"/>
        </w:rPr>
        <w:t xml:space="preserve">, </w:t>
      </w:r>
      <w:proofErr w:type="spellStart"/>
      <w:r>
        <w:rPr>
          <w:rFonts w:ascii="Calibri" w:hAnsi="Calibri"/>
          <w:sz w:val="22"/>
          <w:szCs w:val="22"/>
          <w:lang w:val="nl-NL"/>
        </w:rPr>
        <w:t>Dailymotion</w:t>
      </w:r>
      <w:proofErr w:type="spellEnd"/>
      <w:r>
        <w:rPr>
          <w:rFonts w:ascii="Calibri" w:hAnsi="Calibri"/>
          <w:sz w:val="22"/>
          <w:szCs w:val="22"/>
          <w:lang w:val="nl-NL"/>
        </w:rPr>
        <w:t xml:space="preserve">, ……) - in en vanuit de volgende territoria: Argentinië, België, Bulgarije, Estland, Frankrijk (inclusief de DOM-TOM), G.H. Luxemburg, </w:t>
      </w:r>
      <w:r>
        <w:rPr>
          <w:rFonts w:ascii="Calibri" w:hAnsi="Calibri"/>
          <w:color w:val="000000"/>
          <w:sz w:val="22"/>
          <w:szCs w:val="22"/>
          <w:lang w:val="nl-NL"/>
        </w:rPr>
        <w:t xml:space="preserve">Italië, Letland, Liechtenstein, </w:t>
      </w:r>
      <w:r>
        <w:rPr>
          <w:rFonts w:ascii="Calibri" w:hAnsi="Calibri"/>
          <w:sz w:val="22"/>
          <w:szCs w:val="22"/>
          <w:lang w:val="nl-NL"/>
        </w:rPr>
        <w:t xml:space="preserve">Monaco, Nederland (NOS), </w:t>
      </w:r>
      <w:r>
        <w:rPr>
          <w:rFonts w:ascii="Calibri" w:hAnsi="Calibri"/>
          <w:color w:val="000000"/>
          <w:sz w:val="22"/>
          <w:szCs w:val="22"/>
          <w:lang w:val="nl-NL"/>
        </w:rPr>
        <w:t xml:space="preserve">Polen, </w:t>
      </w:r>
      <w:proofErr w:type="spellStart"/>
      <w:r>
        <w:rPr>
          <w:rFonts w:ascii="Calibri" w:hAnsi="Calibri"/>
          <w:sz w:val="22"/>
          <w:szCs w:val="22"/>
          <w:lang w:val="nl-NL"/>
        </w:rPr>
        <w:t>Québec</w:t>
      </w:r>
      <w:proofErr w:type="spellEnd"/>
      <w:r>
        <w:rPr>
          <w:rFonts w:ascii="Calibri" w:hAnsi="Calibri"/>
          <w:sz w:val="22"/>
          <w:szCs w:val="22"/>
          <w:lang w:val="nl-NL"/>
        </w:rPr>
        <w:t>, Spanje, Zwitserland;</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xml:space="preserve">- de gelijktijdige, ongewijzigde en integrale doorgifte via de kabel,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view,  VOD, internet, mobiele telefonie</w:t>
      </w:r>
      <w:proofErr w:type="gramStart"/>
      <w:r>
        <w:rPr>
          <w:rFonts w:ascii="Calibri" w:hAnsi="Calibri"/>
          <w:sz w:val="22"/>
          <w:szCs w:val="22"/>
          <w:lang w:val="nl-NL"/>
        </w:rPr>
        <w:t>,…</w:t>
      </w:r>
      <w:proofErr w:type="gramEnd"/>
      <w:r>
        <w:rPr>
          <w:rFonts w:ascii="Calibri" w:hAnsi="Calibri"/>
          <w:sz w:val="22"/>
          <w:szCs w:val="22"/>
          <w:lang w:val="nl-NL"/>
        </w:rPr>
        <w:t>) - in en vanuit de volgende territoria: België, Frankrijk (inclusief de DOM-TOM), Monaco, G.H. Luxemburg en andere landen van de Europese Unie, Zwitserland en Canada;</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cs="Arial"/>
          <w:sz w:val="22"/>
          <w:szCs w:val="22"/>
          <w:lang w:val="nl-NL"/>
        </w:rPr>
      </w:pPr>
      <w:r>
        <w:rPr>
          <w:rFonts w:ascii="Calibri" w:hAnsi="Calibri"/>
          <w:sz w:val="22"/>
          <w:szCs w:val="22"/>
          <w:lang w:val="nl-NL"/>
        </w:rPr>
        <w:t xml:space="preserve">- de video-uitgaven en </w:t>
      </w:r>
      <w:proofErr w:type="spellStart"/>
      <w:r>
        <w:rPr>
          <w:rFonts w:ascii="Calibri" w:hAnsi="Calibri"/>
          <w:sz w:val="22"/>
          <w:szCs w:val="22"/>
          <w:lang w:val="nl-NL"/>
        </w:rPr>
        <w:t>sales</w:t>
      </w:r>
      <w:proofErr w:type="spellEnd"/>
      <w:r>
        <w:rPr>
          <w:rFonts w:ascii="Calibri" w:hAnsi="Calibri"/>
          <w:sz w:val="22"/>
          <w:szCs w:val="22"/>
          <w:lang w:val="nl-NL"/>
        </w:rPr>
        <w:t xml:space="preserve"> op analoge of digitale drager die bestemd zijn voor verkoop, verhuur of uitlening binnen en vanuit België, Nederland en Frankrijk.</w:t>
      </w:r>
    </w:p>
    <w:p w:rsidR="005114BC" w:rsidRDefault="005114BC" w:rsidP="005114BC">
      <w:pPr>
        <w:ind w:left="426" w:hanging="142"/>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 xml:space="preserve">4. Conform de wettelijke bepalingen van kracht, en meer bepaald artikel XI.229-XI.234, XI.235-XI239, XI.243-XI.245 WER, maken in ieder geval deel uit van de exploitatiewijzen voorbehouden aan de Auteur: het recht op vergoeding voor de thuiskopie, de reprografie en voor de openbare uitlening. Deze worden uitsluitend door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ten gunste van de Auteur uitgeoefend, dit echter zonder afbreuk te doen aan het recht van de Producent om het aandeel te innen dat de wet hem voorbehoudt. Conform artikel XI.194 WER, houdt de Auteur zich het recht voor op een billijke vergoeding </w:t>
      </w:r>
      <w:proofErr w:type="gramStart"/>
      <w:r>
        <w:rPr>
          <w:rFonts w:ascii="Calibri" w:hAnsi="Calibri"/>
          <w:sz w:val="22"/>
          <w:szCs w:val="22"/>
          <w:lang w:val="nl-NL"/>
        </w:rPr>
        <w:t>inzake</w:t>
      </w:r>
      <w:proofErr w:type="gramEnd"/>
      <w:r>
        <w:rPr>
          <w:rFonts w:ascii="Calibri" w:hAnsi="Calibri"/>
          <w:sz w:val="22"/>
          <w:szCs w:val="22"/>
          <w:lang w:val="nl-NL"/>
        </w:rPr>
        <w:t xml:space="preserve"> verhuring. </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Paragraphedeliste"/>
        <w:jc w:val="both"/>
        <w:rPr>
          <w:rFonts w:ascii="Calibri" w:hAnsi="Calibri"/>
          <w:sz w:val="22"/>
          <w:szCs w:val="22"/>
          <w:u w:val="single"/>
          <w:lang w:val="nl-NL"/>
        </w:rPr>
      </w:pPr>
      <w:proofErr w:type="gramStart"/>
      <w:r>
        <w:rPr>
          <w:rFonts w:ascii="Calibri" w:hAnsi="Calibri"/>
          <w:sz w:val="22"/>
          <w:szCs w:val="22"/>
          <w:u w:val="single"/>
          <w:lang w:val="nl-NL"/>
        </w:rPr>
        <w:t xml:space="preserve">4.4.2.  </w:t>
      </w:r>
      <w:proofErr w:type="gramEnd"/>
      <w:r>
        <w:rPr>
          <w:rFonts w:ascii="Calibri" w:hAnsi="Calibri"/>
          <w:sz w:val="22"/>
          <w:szCs w:val="22"/>
          <w:u w:val="single"/>
          <w:lang w:val="nl-NL"/>
        </w:rPr>
        <w:t>Wat betreft de niet-audiovisuele exploitaties en de bewerkingen van het Werk</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w:t>
      </w:r>
      <w:r w:rsidR="00FA76F9">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blijven alle rechten die niet uitdrukkelijk overgedragen worden d.m.v. deze Overeenkomst, volledig toebehoren aan de Auteur. Dit geldt in het bijzonder, zonder dat deze opsomming limitatief is, voor de reproductie- en mededelingsre</w:t>
      </w:r>
      <w:r w:rsidR="00E05C5B">
        <w:rPr>
          <w:rFonts w:ascii="Calibri" w:hAnsi="Calibri"/>
          <w:sz w:val="22"/>
          <w:szCs w:val="22"/>
          <w:lang w:val="nl-NL"/>
        </w:rPr>
        <w:t>chten van het Werk van de Auteu</w:t>
      </w:r>
      <w:r>
        <w:rPr>
          <w:rFonts w:ascii="Calibri" w:hAnsi="Calibri"/>
          <w:sz w:val="22"/>
          <w:szCs w:val="22"/>
          <w:lang w:val="nl-NL"/>
        </w:rPr>
        <w:t>r</w:t>
      </w:r>
      <w:r w:rsidR="00E05C5B">
        <w:rPr>
          <w:rFonts w:ascii="Calibri" w:hAnsi="Calibri"/>
          <w:sz w:val="22"/>
          <w:szCs w:val="22"/>
          <w:lang w:val="nl-NL"/>
        </w:rPr>
        <w:t xml:space="preserve"> </w:t>
      </w:r>
      <w:r>
        <w:rPr>
          <w:rFonts w:ascii="Calibri" w:hAnsi="Calibri"/>
          <w:sz w:val="22"/>
          <w:szCs w:val="22"/>
          <w:lang w:val="nl-NL"/>
        </w:rPr>
        <w:t xml:space="preserve">in alle domeinen of genres die geen audiovisuele opname of een audiovisuele vertoning met zich </w:t>
      </w:r>
      <w:r>
        <w:rPr>
          <w:rFonts w:ascii="Calibri" w:hAnsi="Calibri"/>
          <w:sz w:val="22"/>
          <w:szCs w:val="22"/>
          <w:lang w:val="nl-NL"/>
        </w:rPr>
        <w:lastRenderedPageBreak/>
        <w:t xml:space="preserve">meebrengen, zoals toneel- of theateropvoeringen, grafische uitgaven onder elke vorm en in elke taal, bewerkingen tot een boek, stripverhaal, luisterverhaal, </w:t>
      </w:r>
      <w:proofErr w:type="spellStart"/>
      <w:r>
        <w:rPr>
          <w:rFonts w:ascii="Calibri" w:hAnsi="Calibri"/>
          <w:sz w:val="22"/>
          <w:szCs w:val="22"/>
          <w:lang w:val="nl-NL"/>
        </w:rPr>
        <w:t>podcast</w:t>
      </w:r>
      <w:proofErr w:type="spellEnd"/>
      <w:r>
        <w:rPr>
          <w:rFonts w:ascii="Calibri" w:hAnsi="Calibri"/>
          <w:sz w:val="22"/>
          <w:szCs w:val="22"/>
          <w:lang w:val="nl-NL"/>
        </w:rPr>
        <w:t>, radioadaptaties en merchandising.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Het recht tot bewerking van het Werk onder een andere audiovisuele vorm (zoals de remakes, de </w:t>
      </w:r>
      <w:proofErr w:type="spellStart"/>
      <w:r>
        <w:rPr>
          <w:rFonts w:ascii="Calibri" w:hAnsi="Calibri"/>
          <w:sz w:val="22"/>
          <w:szCs w:val="22"/>
          <w:lang w:val="nl-NL"/>
        </w:rPr>
        <w:t>sequels</w:t>
      </w:r>
      <w:proofErr w:type="spellEnd"/>
      <w:r>
        <w:rPr>
          <w:rFonts w:ascii="Calibri" w:hAnsi="Calibri"/>
          <w:sz w:val="22"/>
          <w:szCs w:val="22"/>
          <w:lang w:val="nl-NL"/>
        </w:rPr>
        <w:t xml:space="preserve">, </w:t>
      </w:r>
      <w:proofErr w:type="spellStart"/>
      <w:r>
        <w:rPr>
          <w:rFonts w:ascii="Calibri" w:hAnsi="Calibri"/>
          <w:sz w:val="22"/>
          <w:szCs w:val="22"/>
          <w:lang w:val="nl-NL"/>
        </w:rPr>
        <w:t>prequels</w:t>
      </w:r>
      <w:proofErr w:type="spellEnd"/>
      <w:r>
        <w:rPr>
          <w:rFonts w:ascii="Calibri" w:hAnsi="Calibri"/>
          <w:sz w:val="22"/>
          <w:szCs w:val="22"/>
          <w:lang w:val="nl-NL"/>
        </w:rPr>
        <w:t>, spin-offs, e.d. ..) zijn uitdrukkelijk voorbehouden aan de Auteur.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Paragraphedeliste"/>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Aangezien het moreel recht van de Auteur</w:t>
      </w:r>
      <w:r w:rsidR="005C6C19">
        <w:rPr>
          <w:rFonts w:ascii="Calibri" w:hAnsi="Calibri"/>
          <w:sz w:val="22"/>
          <w:szCs w:val="22"/>
          <w:lang w:val="nl-NL"/>
        </w:rPr>
        <w:t xml:space="preserve"> </w:t>
      </w:r>
      <w:r>
        <w:rPr>
          <w:rFonts w:ascii="Calibri" w:hAnsi="Calibri"/>
          <w:sz w:val="22"/>
          <w:szCs w:val="22"/>
          <w:lang w:val="nl-NL"/>
        </w:rPr>
        <w:t>uitdrukkelijk is voorbehouden aan de Auteur, verbindt de Producent er zich toe de integriteit van het werk te (doen) respecteren.</w:t>
      </w:r>
    </w:p>
    <w:p w:rsidR="005114BC" w:rsidRDefault="005114BC" w:rsidP="005114BC">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schriftelijke toestemming van de Auteur, </w:t>
      </w:r>
      <w:proofErr w:type="gramStart"/>
      <w:r>
        <w:rPr>
          <w:rFonts w:ascii="Calibri" w:hAnsi="Calibri"/>
          <w:sz w:val="22"/>
          <w:szCs w:val="22"/>
          <w:lang w:val="nl-NL"/>
        </w:rPr>
        <w:t>overeenkomstig</w:t>
      </w:r>
      <w:proofErr w:type="gramEnd"/>
      <w:r>
        <w:rPr>
          <w:rFonts w:ascii="Calibri" w:hAnsi="Calibri"/>
          <w:sz w:val="22"/>
          <w:szCs w:val="22"/>
          <w:lang w:val="nl-NL"/>
        </w:rPr>
        <w:t xml:space="preserve"> artikel XI.165, lid 2 WER.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zal, indien binnen een termijn van *      jaar, te rekenen vanaf de datum van ondertekening van deze Overeenkomst, het Werk niet zou gerealiseerd zijn (</w:t>
      </w:r>
      <w:r w:rsidR="005C6C19">
        <w:rPr>
          <w:rFonts w:ascii="Calibri" w:hAnsi="Calibri"/>
          <w:sz w:val="22"/>
          <w:szCs w:val="22"/>
          <w:lang w:val="nl-NL"/>
        </w:rPr>
        <w:t>bij</w:t>
      </w:r>
      <w:r>
        <w:rPr>
          <w:rFonts w:ascii="Calibri" w:hAnsi="Calibri"/>
          <w:sz w:val="22"/>
          <w:szCs w:val="22"/>
          <w:lang w:val="nl-NL"/>
        </w:rPr>
        <w:t xml:space="preserve">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of enige andere juridische formaliteit of tussenkomst van een rechtbank; de Auteur en </w:t>
      </w:r>
      <w:proofErr w:type="spellStart"/>
      <w:r>
        <w:rPr>
          <w:rFonts w:ascii="Calibri" w:hAnsi="Calibri"/>
          <w:sz w:val="22"/>
          <w:szCs w:val="22"/>
          <w:lang w:val="nl-NL"/>
        </w:rPr>
        <w:t>deAuteurs</w:t>
      </w:r>
      <w:proofErr w:type="spellEnd"/>
      <w:r>
        <w:rPr>
          <w:rFonts w:ascii="Calibri" w:hAnsi="Calibri"/>
          <w:sz w:val="22"/>
          <w:szCs w:val="22"/>
          <w:lang w:val="nl-NL"/>
        </w:rPr>
        <w:t xml:space="preserve"> zullen alsdan de volledige en gehele eigendom van al hun rechten opnieuw verwerven, waarbij de reeds ontvangen sommen in elk geval definitief verworven blijven door de Auteur en de nog door de Producent verschuldigde sommen onmiddellijk opeisbaar worden, zonder afbreuk te doen aan het recht op eventuele schadevergoedingen ten bate van de Auteur.</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u w:val="single"/>
          <w:lang w:val="nl-NL"/>
        </w:rPr>
      </w:pPr>
      <w:r>
        <w:rPr>
          <w:rFonts w:ascii="Calibri" w:hAnsi="Calibri"/>
          <w:b/>
          <w:u w:val="single"/>
          <w:lang w:val="nl-NL"/>
        </w:rPr>
        <w:t>6.1. Forfaitaire vergoedingen ten laste van de Producent</w:t>
      </w:r>
    </w:p>
    <w:p w:rsidR="005114BC" w:rsidRDefault="005114BC" w:rsidP="005114BC">
      <w:pPr>
        <w:jc w:val="both"/>
        <w:rPr>
          <w:rFonts w:ascii="Calibri" w:hAnsi="Calibri"/>
          <w:b/>
          <w:sz w:val="22"/>
          <w:szCs w:val="22"/>
          <w:u w:val="single"/>
          <w:lang w:val="nl-NL"/>
        </w:rPr>
      </w:pPr>
    </w:p>
    <w:p w:rsidR="005114BC" w:rsidRDefault="005114BC" w:rsidP="005114BC">
      <w:pPr>
        <w:pStyle w:val="Paragraphedeliste"/>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5114BC" w:rsidRDefault="005114BC" w:rsidP="005114BC">
      <w:pPr>
        <w:pStyle w:val="Paragraphedeliste"/>
        <w:jc w:val="both"/>
        <w:rPr>
          <w:rFonts w:ascii="Calibri" w:hAnsi="Calibri"/>
          <w:sz w:val="22"/>
          <w:szCs w:val="22"/>
          <w:lang w:val="nl-BE"/>
        </w:rPr>
      </w:pPr>
    </w:p>
    <w:p w:rsidR="005114BC" w:rsidRDefault="005114BC" w:rsidP="005114BC">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Auteur. </w:t>
      </w:r>
      <w:r>
        <w:rPr>
          <w:rFonts w:ascii="Calibri" w:hAnsi="Calibri"/>
          <w:bCs/>
          <w:sz w:val="22"/>
          <w:szCs w:val="22"/>
          <w:lang w:val="nl-BE"/>
        </w:rPr>
        <w:t>Deze premie bedraagt ………………</w:t>
      </w:r>
      <w:proofErr w:type="gramStart"/>
      <w:r>
        <w:rPr>
          <w:rFonts w:ascii="Calibri" w:hAnsi="Calibri"/>
          <w:bCs/>
          <w:sz w:val="22"/>
          <w:szCs w:val="22"/>
          <w:lang w:val="nl-BE"/>
        </w:rPr>
        <w:t>..</w:t>
      </w:r>
      <w:proofErr w:type="gramEnd"/>
      <w:r>
        <w:rPr>
          <w:rFonts w:ascii="Calibri" w:hAnsi="Calibri"/>
          <w:bCs/>
          <w:sz w:val="22"/>
          <w:szCs w:val="22"/>
          <w:lang w:val="nl-BE"/>
        </w:rPr>
        <w:t>Euro (……………………………….</w:t>
      </w:r>
      <w:proofErr w:type="gramStart"/>
      <w:r>
        <w:rPr>
          <w:rFonts w:ascii="Calibri" w:hAnsi="Calibri"/>
          <w:bCs/>
          <w:sz w:val="22"/>
          <w:szCs w:val="22"/>
          <w:lang w:val="nl-BE"/>
        </w:rPr>
        <w:t>euro</w:t>
      </w:r>
      <w:proofErr w:type="gramEnd"/>
      <w:r>
        <w:rPr>
          <w:rFonts w:ascii="Calibri" w:hAnsi="Calibri"/>
          <w:bCs/>
          <w:sz w:val="22"/>
          <w:szCs w:val="22"/>
          <w:lang w:val="nl-BE"/>
        </w:rPr>
        <w:t xml:space="preserve">). </w:t>
      </w:r>
    </w:p>
    <w:p w:rsidR="005114BC" w:rsidRDefault="005114BC" w:rsidP="005114BC">
      <w:pPr>
        <w:jc w:val="both"/>
        <w:rPr>
          <w:rFonts w:ascii="Calibri" w:hAnsi="Calibri"/>
          <w:b/>
          <w:sz w:val="22"/>
          <w:szCs w:val="22"/>
          <w:u w:val="single"/>
          <w:lang w:val="nl-NL"/>
        </w:rPr>
      </w:pPr>
    </w:p>
    <w:p w:rsidR="005114BC" w:rsidRDefault="005114BC" w:rsidP="005114BC">
      <w:pPr>
        <w:pStyle w:val="Paragraphedeliste"/>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5114BC" w:rsidRDefault="005114BC" w:rsidP="005114BC">
      <w:pPr>
        <w:pStyle w:val="Paragraphedeliste"/>
        <w:jc w:val="both"/>
        <w:rPr>
          <w:rFonts w:ascii="Calibri" w:hAnsi="Calibr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Auteur</w:t>
      </w:r>
      <w:r w:rsidR="005C6C19">
        <w:rPr>
          <w:rFonts w:ascii="Calibri" w:hAnsi="Calibri"/>
          <w:sz w:val="22"/>
          <w:szCs w:val="22"/>
          <w:lang w:val="nl-BE"/>
        </w:rPr>
        <w:t xml:space="preserve"> </w:t>
      </w:r>
      <w:r>
        <w:rPr>
          <w:rFonts w:ascii="Calibri" w:hAnsi="Calibri"/>
          <w:sz w:val="22"/>
          <w:szCs w:val="22"/>
          <w:lang w:val="nl-NL"/>
        </w:rPr>
        <w:t>een vergoeding betalen, die als volgt is samengesteld:</w:t>
      </w:r>
    </w:p>
    <w:p w:rsidR="005114BC" w:rsidRDefault="005114BC" w:rsidP="005114BC">
      <w:pPr>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Auteur verworven premie die berekend wordt op volgende basis </w:t>
      </w: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lastRenderedPageBreak/>
        <w:t>*</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pStyle w:val="Paragraphedeliste"/>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5114BC" w:rsidRDefault="005114BC" w:rsidP="005114BC">
      <w:pPr>
        <w:pStyle w:val="Paragraphedeliste"/>
        <w:jc w:val="both"/>
        <w:rPr>
          <w:rFonts w:ascii="Calibri" w:hAnsi="Calibri"/>
          <w:sz w:val="22"/>
          <w:szCs w:val="22"/>
          <w:u w:val="single"/>
          <w:lang w:val="nl-NL"/>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Auteur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i/>
          <w:sz w:val="22"/>
          <w:szCs w:val="22"/>
          <w:lang w:val="nl-NL"/>
        </w:rPr>
      </w:pPr>
      <w:r>
        <w:rPr>
          <w:rFonts w:ascii="Calibri" w:hAnsi="Calibri"/>
          <w:b/>
          <w:i/>
          <w:sz w:val="22"/>
          <w:szCs w:val="22"/>
          <w:lang w:val="nl-NL"/>
        </w:rPr>
        <w:t xml:space="preserve">* </w:t>
      </w:r>
      <w:proofErr w:type="gramStart"/>
      <w:r>
        <w:rPr>
          <w:rFonts w:ascii="Calibri" w:hAnsi="Calibri"/>
          <w:i/>
          <w:sz w:val="22"/>
          <w:szCs w:val="22"/>
          <w:lang w:val="nl-NL"/>
        </w:rPr>
        <w:t>schrappen</w:t>
      </w:r>
      <w:proofErr w:type="gramEnd"/>
      <w:r>
        <w:rPr>
          <w:rFonts w:ascii="Calibri" w:hAnsi="Calibri"/>
          <w:i/>
          <w:sz w:val="22"/>
          <w:szCs w:val="22"/>
          <w:lang w:val="nl-NL"/>
        </w:rPr>
        <w:t xml:space="preserve"> wat niet past :</w:t>
      </w:r>
    </w:p>
    <w:p w:rsidR="005114BC" w:rsidRDefault="005114BC" w:rsidP="005114BC">
      <w:pPr>
        <w:jc w:val="both"/>
        <w:rPr>
          <w:rFonts w:ascii="Calibri" w:hAnsi="Calibri"/>
          <w: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Pr>
          <w:rFonts w:ascii="Calibri" w:hAnsi="Calibri"/>
          <w:sz w:val="22"/>
          <w:szCs w:val="22"/>
          <w:lang w:val="nl-BE"/>
        </w:rPr>
        <w:t xml:space="preserve">Auteur </w:t>
      </w:r>
      <w:r>
        <w:rPr>
          <w:rFonts w:ascii="Calibri" w:hAnsi="Calibri"/>
          <w:sz w:val="22"/>
          <w:szCs w:val="22"/>
          <w:lang w:val="nl-NL"/>
        </w:rPr>
        <w:t xml:space="preserve">verworven premie die berekend wordt op volgende basis </w:t>
      </w: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of</w:t>
      </w:r>
      <w:proofErr w:type="gramEnd"/>
    </w:p>
    <w:p w:rsidR="005114BC" w:rsidRDefault="005114BC" w:rsidP="005114BC">
      <w:pPr>
        <w:jc w:val="both"/>
        <w:rPr>
          <w:rFonts w:ascii="Calibri" w:hAnsi="Calibri"/>
          <w:sz w:val="22"/>
          <w:szCs w:val="22"/>
          <w:lang w:val="nl-NL"/>
        </w:rPr>
      </w:pPr>
    </w:p>
    <w:p w:rsidR="005114BC" w:rsidRDefault="005C6C19" w:rsidP="005114BC">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w:t>
      </w:r>
      <w:r w:rsidR="005114BC">
        <w:rPr>
          <w:rFonts w:ascii="Calibri" w:hAnsi="Calibri"/>
          <w:sz w:val="22"/>
          <w:szCs w:val="22"/>
          <w:lang w:val="nl-NL"/>
        </w:rPr>
        <w:t>:</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w:t>
      </w:r>
      <w:r w:rsidR="00952168">
        <w:rPr>
          <w:rFonts w:ascii="Calibri" w:hAnsi="Calibri"/>
          <w:sz w:val="22"/>
          <w:szCs w:val="22"/>
          <w:lang w:val="nl-NL"/>
        </w:rPr>
        <w:t>6.2</w:t>
      </w:r>
      <w:r>
        <w:rPr>
          <w:rFonts w:ascii="Calibri" w:hAnsi="Calibri"/>
          <w:sz w:val="22"/>
          <w:szCs w:val="22"/>
          <w:lang w:val="nl-NL"/>
        </w:rPr>
        <w:t xml:space="preserve"> hieronder die ten </w:t>
      </w:r>
      <w:proofErr w:type="gramStart"/>
      <w:r>
        <w:rPr>
          <w:rFonts w:ascii="Calibri" w:hAnsi="Calibri"/>
          <w:sz w:val="22"/>
          <w:szCs w:val="22"/>
          <w:lang w:val="nl-NL"/>
        </w:rPr>
        <w:t>zijne</w:t>
      </w:r>
      <w:proofErr w:type="gramEnd"/>
      <w:r>
        <w:rPr>
          <w:rFonts w:ascii="Calibri" w:hAnsi="Calibri"/>
          <w:sz w:val="22"/>
          <w:szCs w:val="22"/>
          <w:lang w:val="nl-NL"/>
        </w:rPr>
        <w:t xml:space="preserve"> laste vallen, aan de Auteur een bedrag storten ten </w:t>
      </w:r>
      <w:proofErr w:type="spellStart"/>
      <w:r>
        <w:rPr>
          <w:rFonts w:ascii="Calibri" w:hAnsi="Calibri"/>
          <w:sz w:val="22"/>
          <w:szCs w:val="22"/>
          <w:lang w:val="nl-NL"/>
        </w:rPr>
        <w:t>belope</w:t>
      </w:r>
      <w:proofErr w:type="spellEnd"/>
      <w:r>
        <w:rPr>
          <w:rFonts w:ascii="Calibri" w:hAnsi="Calibri"/>
          <w:sz w:val="22"/>
          <w:szCs w:val="22"/>
          <w:lang w:val="nl-NL"/>
        </w:rPr>
        <w:t xml:space="preserve"> van:</w:t>
      </w:r>
    </w:p>
    <w:p w:rsidR="005114BC" w:rsidRDefault="005114BC" w:rsidP="005114BC">
      <w:pPr>
        <w:jc w:val="both"/>
        <w:rPr>
          <w:rFonts w:ascii="Calibri" w:hAnsi="Calibri"/>
          <w:sz w:val="22"/>
          <w:szCs w:val="22"/>
          <w:lang w:val="nl-NL"/>
        </w:rPr>
      </w:pPr>
    </w:p>
    <w:p w:rsidR="005114BC" w:rsidRDefault="005114BC" w:rsidP="005114BC">
      <w:pPr>
        <w:ind w:left="360" w:hanging="360"/>
        <w:jc w:val="both"/>
        <w:rPr>
          <w:rFonts w:ascii="Calibri" w:hAnsi="Calibri"/>
          <w:sz w:val="22"/>
          <w:szCs w:val="22"/>
          <w:lang w:val="nl-NL"/>
        </w:rPr>
      </w:pPr>
      <w:r>
        <w:rPr>
          <w:rFonts w:ascii="Calibri" w:hAnsi="Calibri"/>
          <w:sz w:val="22"/>
          <w:szCs w:val="22"/>
          <w:lang w:val="nl-NL"/>
        </w:rPr>
        <w:t xml:space="preserve">-                 * Euro,  dat zal betaald worden </w:t>
      </w:r>
      <w:proofErr w:type="gramStart"/>
      <w:r>
        <w:rPr>
          <w:rFonts w:ascii="Calibri" w:hAnsi="Calibri"/>
          <w:sz w:val="22"/>
          <w:szCs w:val="22"/>
          <w:lang w:val="nl-NL"/>
        </w:rPr>
        <w:t>overeenkomstig</w:t>
      </w:r>
      <w:proofErr w:type="gramEnd"/>
      <w:r>
        <w:rPr>
          <w:rFonts w:ascii="Calibri" w:hAnsi="Calibri"/>
          <w:sz w:val="22"/>
          <w:szCs w:val="22"/>
          <w:lang w:val="nl-NL"/>
        </w:rPr>
        <w:t xml:space="preserve">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 xml:space="preserve">Auteur </w:t>
      </w:r>
      <w:r>
        <w:rPr>
          <w:rFonts w:ascii="Calibri" w:hAnsi="Calibri"/>
          <w:sz w:val="22"/>
          <w:szCs w:val="22"/>
          <w:lang w:val="nl-NL"/>
        </w:rPr>
        <w:t>door toepassing van de hieronder voorziene percentages.</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 xml:space="preserve">Auteur </w:t>
      </w:r>
      <w:r>
        <w:rPr>
          <w:rFonts w:ascii="Calibri" w:hAnsi="Calibri"/>
          <w:sz w:val="22"/>
          <w:szCs w:val="22"/>
          <w:lang w:val="nl-NL"/>
        </w:rPr>
        <w:t>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w:t>
      </w:r>
      <w:proofErr w:type="spellStart"/>
      <w:r>
        <w:rPr>
          <w:rFonts w:ascii="Calibri" w:hAnsi="Calibri"/>
          <w:sz w:val="22"/>
          <w:szCs w:val="22"/>
          <w:lang w:val="nl-NL"/>
        </w:rPr>
        <w:t>lastens</w:t>
      </w:r>
      <w:proofErr w:type="spellEnd"/>
      <w:r>
        <w:rPr>
          <w:rFonts w:ascii="Calibri" w:hAnsi="Calibri"/>
          <w:sz w:val="22"/>
          <w:szCs w:val="22"/>
          <w:lang w:val="nl-NL"/>
        </w:rPr>
        <w:t xml:space="preserve"> de </w:t>
      </w:r>
      <w:r>
        <w:rPr>
          <w:rFonts w:ascii="Calibri" w:hAnsi="Calibri"/>
          <w:sz w:val="22"/>
          <w:szCs w:val="22"/>
          <w:lang w:val="nl-BE"/>
        </w:rPr>
        <w:t xml:space="preserve">Auteur </w:t>
      </w:r>
      <w:r>
        <w:rPr>
          <w:rFonts w:ascii="Calibri" w:hAnsi="Calibri"/>
          <w:sz w:val="22"/>
          <w:szCs w:val="22"/>
          <w:lang w:val="nl-NL"/>
        </w:rPr>
        <w:t xml:space="preserve">voor het verschil.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6.2. Proportionele vergoedingen ten laste van 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 Audiovisuele exploitatie</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A.  </w:t>
      </w:r>
      <w:proofErr w:type="gramEnd"/>
      <w:r>
        <w:rPr>
          <w:rFonts w:ascii="Calibri" w:hAnsi="Calibri"/>
          <w:sz w:val="22"/>
          <w:szCs w:val="22"/>
          <w:u w:val="single"/>
          <w:lang w:val="nl-NL"/>
        </w:rPr>
        <w:t>Als tegenprestatie voor de exploitatie van de volgende reproductierechten:</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een forfaitaire, globale en definitief aan de Auteur verworven premie die berekend wordt op volgende basis *</w:t>
      </w:r>
    </w:p>
    <w:p w:rsidR="005114BC" w:rsidRDefault="005114BC" w:rsidP="005114BC">
      <w:pPr>
        <w:ind w:left="284" w:hanging="142"/>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B.  </w:t>
      </w:r>
      <w:proofErr w:type="gramEnd"/>
      <w:r>
        <w:rPr>
          <w:rFonts w:ascii="Calibri" w:hAnsi="Calibri"/>
          <w:sz w:val="22"/>
          <w:szCs w:val="22"/>
          <w:u w:val="single"/>
          <w:lang w:val="nl-NL"/>
        </w:rPr>
        <w:t xml:space="preserve">Als tegenprestatie voor de exploitatie van de volgende </w:t>
      </w:r>
      <w:proofErr w:type="spellStart"/>
      <w:r>
        <w:rPr>
          <w:rFonts w:ascii="Calibri" w:hAnsi="Calibri"/>
          <w:sz w:val="22"/>
          <w:szCs w:val="22"/>
          <w:u w:val="single"/>
          <w:lang w:val="nl-NL"/>
        </w:rPr>
        <w:t>uitgaverechten</w:t>
      </w:r>
      <w:proofErr w:type="spellEnd"/>
      <w:r>
        <w:rPr>
          <w:rFonts w:ascii="Calibri" w:hAnsi="Calibri"/>
          <w:sz w:val="22"/>
          <w:szCs w:val="22"/>
          <w:u w:val="single"/>
          <w:lang w:val="nl-NL"/>
        </w:rPr>
        <w:t>:</w:t>
      </w:r>
      <w:r>
        <w:rPr>
          <w:rFonts w:ascii="Calibri" w:hAnsi="Calibri"/>
          <w:sz w:val="22"/>
          <w:szCs w:val="22"/>
          <w:lang w:val="nl-NL"/>
        </w:rPr>
        <w:t xml:space="preserve">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5114BC" w:rsidRDefault="005114BC" w:rsidP="005114BC">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C.  </w:t>
      </w:r>
      <w:proofErr w:type="gramEnd"/>
      <w:r>
        <w:rPr>
          <w:rFonts w:ascii="Calibri" w:hAnsi="Calibri"/>
          <w:sz w:val="22"/>
          <w:szCs w:val="22"/>
          <w:u w:val="single"/>
          <w:lang w:val="nl-NL"/>
        </w:rPr>
        <w:t>Als tegenprestatie voor de exploitatie van volgende mededelingsrechten:</w:t>
      </w:r>
    </w:p>
    <w:p w:rsidR="005114BC" w:rsidRDefault="005114BC" w:rsidP="005114BC">
      <w:pPr>
        <w:jc w:val="both"/>
        <w:rPr>
          <w:rFonts w:ascii="Calibri" w:hAnsi="Calibr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recht om het werk me</w:t>
      </w:r>
      <w:r w:rsidR="00011249">
        <w:rPr>
          <w:rFonts w:ascii="Calibri" w:hAnsi="Calibri"/>
          <w:sz w:val="22"/>
          <w:szCs w:val="22"/>
          <w:lang w:val="nl-NL"/>
        </w:rPr>
        <w:t xml:space="preserve">e te delen in de zalen bedoeld </w:t>
      </w:r>
      <w:r>
        <w:rPr>
          <w:rFonts w:ascii="Calibri" w:hAnsi="Calibri"/>
          <w:sz w:val="22"/>
          <w:szCs w:val="22"/>
          <w:lang w:val="nl-NL"/>
        </w:rPr>
        <w:t xml:space="preserve">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5114BC" w:rsidRDefault="005114BC" w:rsidP="005114BC">
      <w:pPr>
        <w:jc w:val="both"/>
        <w:rPr>
          <w:rFonts w:ascii="Calibri" w:hAnsi="Calibri"/>
          <w:sz w:val="22"/>
          <w:szCs w:val="22"/>
          <w:lang w:val="nl-NL"/>
        </w:rPr>
      </w:pPr>
    </w:p>
    <w:p w:rsidR="005114BC" w:rsidRDefault="005C6C19" w:rsidP="005C6C19">
      <w:pPr>
        <w:jc w:val="both"/>
        <w:rPr>
          <w:rFonts w:ascii="Calibri" w:hAnsi="Calibri"/>
          <w:sz w:val="22"/>
          <w:szCs w:val="22"/>
          <w:lang w:val="nl-NL"/>
        </w:rPr>
      </w:pPr>
      <w:r>
        <w:rPr>
          <w:rFonts w:ascii="Calibri" w:hAnsi="Calibri"/>
          <w:sz w:val="22"/>
          <w:szCs w:val="22"/>
          <w:lang w:val="nl-NL"/>
        </w:rPr>
        <w:t xml:space="preserve">      * </w:t>
      </w:r>
      <w:r w:rsidR="005114BC">
        <w:rPr>
          <w:rFonts w:ascii="Calibri" w:hAnsi="Calibri"/>
          <w:sz w:val="22"/>
          <w:szCs w:val="22"/>
          <w:lang w:val="nl-NL"/>
        </w:rPr>
        <w:t>% op de ontvangsten afkomstig van deze exploitatiewijze;</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sidR="005C6C19">
        <w:rPr>
          <w:rFonts w:ascii="Calibri" w:hAnsi="Calibri"/>
          <w:sz w:val="22"/>
          <w:szCs w:val="22"/>
          <w:lang w:val="nl-NL"/>
        </w:rPr>
        <w:t xml:space="preserve"> </w:t>
      </w: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b/>
          <w:sz w:val="22"/>
          <w:szCs w:val="22"/>
          <w:lang w:val="nl-NL"/>
        </w:rPr>
      </w:pPr>
      <w:r>
        <w:rPr>
          <w:rFonts w:ascii="Calibri" w:hAnsi="Calibri"/>
          <w:b/>
          <w:sz w:val="22"/>
          <w:szCs w:val="22"/>
          <w:lang w:val="nl-NL"/>
        </w:rPr>
        <w:t xml:space="preserve">           </w:t>
      </w: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6.2.2. Secundaire exploitaties</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5114BC" w:rsidRDefault="005114BC" w:rsidP="005114BC">
      <w:pPr>
        <w:jc w:val="both"/>
        <w:rPr>
          <w:rFonts w:ascii="Calibri" w:hAnsi="Calibri"/>
          <w:sz w:val="22"/>
          <w:szCs w:val="22"/>
          <w:u w:val="single"/>
          <w:lang w:val="nl-NL"/>
        </w:rPr>
      </w:pP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5114BC" w:rsidRDefault="005114BC" w:rsidP="005114BC">
      <w:pPr>
        <w:ind w:left="709" w:hanging="709"/>
        <w:jc w:val="both"/>
        <w:rPr>
          <w:rFonts w:ascii="Calibri" w:hAnsi="Calibri"/>
          <w:sz w:val="22"/>
          <w:szCs w:val="22"/>
          <w:lang w:val="nl-NL"/>
        </w:rPr>
      </w:pP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proofErr w:type="gramStart"/>
      <w:r>
        <w:rPr>
          <w:rFonts w:ascii="Calibri" w:hAnsi="Calibri"/>
          <w:sz w:val="22"/>
          <w:szCs w:val="22"/>
          <w:lang w:val="nl-NL"/>
        </w:rPr>
        <w:t>een</w:t>
      </w:r>
      <w:proofErr w:type="gramEnd"/>
      <w:r>
        <w:rPr>
          <w:rFonts w:ascii="Calibri" w:hAnsi="Calibri"/>
          <w:sz w:val="22"/>
          <w:szCs w:val="22"/>
          <w:lang w:val="nl-NL"/>
        </w:rPr>
        <w:t xml:space="preserve"> forfaitaire, globale en definitief aan de Auteur verworven premie die berekend wordt op volgende basis </w:t>
      </w:r>
    </w:p>
    <w:p w:rsidR="005114BC" w:rsidRDefault="005114BC" w:rsidP="005114BC">
      <w:pPr>
        <w:ind w:left="284"/>
        <w:jc w:val="both"/>
        <w:rPr>
          <w:rFonts w:ascii="Calibri" w:hAnsi="Calibri"/>
          <w:sz w:val="22"/>
          <w:szCs w:val="22"/>
          <w:lang w:val="nl-NL"/>
        </w:rPr>
      </w:pPr>
      <w:r>
        <w:rPr>
          <w:rFonts w:ascii="Calibri" w:hAnsi="Calibri"/>
          <w:sz w:val="22"/>
          <w:szCs w:val="22"/>
          <w:lang w:val="nl-NL"/>
        </w:rPr>
        <w:lastRenderedPageBreak/>
        <w:t>*</w:t>
      </w:r>
    </w:p>
    <w:p w:rsidR="005114BC" w:rsidRDefault="005114BC" w:rsidP="005114BC">
      <w:pPr>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 EURO</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 xml:space="preserve">6.3.Bijkomende </w:t>
      </w:r>
      <w:proofErr w:type="spellStart"/>
      <w:r>
        <w:rPr>
          <w:rFonts w:ascii="Calibri" w:hAnsi="Calibri"/>
          <w:b/>
          <w:u w:val="single"/>
          <w:lang w:val="nl-NL"/>
        </w:rPr>
        <w:t>profit-share</w:t>
      </w:r>
      <w:proofErr w:type="spellEnd"/>
      <w:r>
        <w:rPr>
          <w:rFonts w:ascii="Calibri" w:hAnsi="Calibri"/>
          <w:b/>
          <w:u w:val="single"/>
          <w:lang w:val="nl-NL"/>
        </w:rPr>
        <w:t xml:space="preserve"> na aflossing van de kostprijs van het Werk</w:t>
      </w:r>
    </w:p>
    <w:p w:rsidR="005114BC" w:rsidRDefault="005114BC" w:rsidP="005114BC">
      <w:pPr>
        <w:ind w:left="360"/>
        <w:jc w:val="both"/>
        <w:rPr>
          <w:rFonts w:ascii="Calibri" w:hAnsi="Calibri"/>
          <w:b/>
          <w:sz w:val="22"/>
          <w:szCs w:val="22"/>
          <w:u w:val="single"/>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Auteur</w:t>
      </w:r>
      <w:r w:rsidR="0023146D">
        <w:rPr>
          <w:rFonts w:ascii="Calibri" w:hAnsi="Calibri"/>
          <w:sz w:val="22"/>
          <w:szCs w:val="22"/>
          <w:lang w:val="nl-BE"/>
        </w:rPr>
        <w:t xml:space="preserve"> </w:t>
      </w:r>
      <w:r>
        <w:rPr>
          <w:rFonts w:asciiTheme="minorHAnsi" w:hAnsiTheme="minorHAnsi" w:cstheme="minorHAnsi"/>
          <w:sz w:val="22"/>
          <w:szCs w:val="22"/>
          <w:lang w:val="nl-NL"/>
        </w:rPr>
        <w:t xml:space="preserve">een bijkomende vergoeding te betalen in de vorm van een bijkomend percentage vastgesteld op: </w:t>
      </w:r>
      <w:proofErr w:type="gramStart"/>
      <w:r>
        <w:rPr>
          <w:rFonts w:asciiTheme="minorHAnsi" w:hAnsiTheme="minorHAnsi" w:cstheme="minorHAnsi"/>
          <w:b/>
          <w:sz w:val="22"/>
          <w:szCs w:val="22"/>
          <w:lang w:val="nl-NL"/>
        </w:rPr>
        <w:t xml:space="preserve">*             </w:t>
      </w:r>
      <w:proofErr w:type="gram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 de ontvangsten, en dit zonder beperking wat betreft de bedragen.</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w:t>
      </w:r>
      <w:proofErr w:type="spellStart"/>
      <w:r>
        <w:rPr>
          <w:rFonts w:asciiTheme="minorHAnsi" w:hAnsiTheme="minorHAnsi" w:cstheme="minorHAnsi"/>
          <w:sz w:val="22"/>
          <w:szCs w:val="22"/>
          <w:lang w:val="nl-NL"/>
        </w:rPr>
        <w:t>netto-ontvangsten</w:t>
      </w:r>
      <w:proofErr w:type="spellEnd"/>
      <w:r>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Pr>
          <w:rFonts w:asciiTheme="minorHAnsi" w:hAnsiTheme="minorHAnsi" w:cstheme="minorHAnsi"/>
          <w:sz w:val="22"/>
          <w:szCs w:val="22"/>
          <w:lang w:val="nl-NL"/>
        </w:rPr>
        <w:t>natura</w:t>
      </w:r>
      <w:proofErr w:type="spellEnd"/>
      <w:r>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Pr>
          <w:rFonts w:asciiTheme="minorHAnsi" w:hAnsiTheme="minorHAnsi" w:cstheme="minorHAnsi"/>
          <w:sz w:val="22"/>
          <w:szCs w:val="22"/>
          <w:lang w:val="nl-NL"/>
        </w:rPr>
        <w:t>evenwel</w:t>
      </w:r>
      <w:proofErr w:type="gramEnd"/>
      <w:r>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5114BC" w:rsidRDefault="005114BC" w:rsidP="005114BC">
      <w:pPr>
        <w:jc w:val="both"/>
        <w:rPr>
          <w:rFonts w:ascii="Calibri" w:hAnsi="Calibri"/>
          <w:sz w:val="22"/>
          <w:szCs w:val="22"/>
          <w:lang w:val="nl-NL"/>
        </w:rPr>
      </w:pPr>
    </w:p>
    <w:p w:rsidR="003A4184" w:rsidRPr="0023146D" w:rsidRDefault="003A4184" w:rsidP="003A4184">
      <w:pPr>
        <w:jc w:val="both"/>
        <w:rPr>
          <w:rFonts w:ascii="Calibri" w:hAnsi="Calibri"/>
          <w:b/>
          <w:u w:val="single"/>
          <w:lang w:val="nl-NL"/>
        </w:rPr>
      </w:pPr>
      <w:r w:rsidRPr="0023146D">
        <w:rPr>
          <w:rFonts w:ascii="Calibri" w:hAnsi="Calibri"/>
          <w:b/>
          <w:u w:val="single"/>
          <w:lang w:val="nl-NL"/>
        </w:rPr>
        <w:t xml:space="preserve">6.4. Succesfee </w:t>
      </w:r>
    </w:p>
    <w:p w:rsidR="003A4184" w:rsidRPr="0023146D" w:rsidRDefault="003A4184" w:rsidP="003A4184">
      <w:pPr>
        <w:jc w:val="both"/>
        <w:rPr>
          <w:rFonts w:ascii="Calibri" w:hAnsi="Calibri"/>
          <w:sz w:val="22"/>
          <w:szCs w:val="22"/>
          <w:lang w:val="nl-NL"/>
        </w:rPr>
      </w:pPr>
    </w:p>
    <w:p w:rsidR="003A4184" w:rsidRPr="0023146D" w:rsidRDefault="003A4184" w:rsidP="003A4184">
      <w:pPr>
        <w:jc w:val="both"/>
        <w:rPr>
          <w:rFonts w:ascii="Calibri" w:hAnsi="Calibri"/>
          <w:sz w:val="22"/>
          <w:szCs w:val="22"/>
          <w:lang w:val="nl-NL"/>
        </w:rPr>
      </w:pPr>
      <w:r w:rsidRPr="0023146D">
        <w:rPr>
          <w:rFonts w:ascii="Calibri" w:hAnsi="Calibri"/>
          <w:sz w:val="22"/>
          <w:szCs w:val="22"/>
          <w:lang w:val="nl-NL"/>
        </w:rPr>
        <w:t xml:space="preserve">Zonder afbreuk te doen aan de bepalingen van onderhavig artikel, verbindt de Producent er zich toe om, van zodra er meer dan </w:t>
      </w:r>
      <w:proofErr w:type="gramStart"/>
      <w:r w:rsidR="005C6C19">
        <w:rPr>
          <w:rFonts w:ascii="Calibri" w:hAnsi="Calibri"/>
          <w:sz w:val="22"/>
          <w:szCs w:val="22"/>
          <w:lang w:val="nl-NL"/>
        </w:rPr>
        <w:t>***</w:t>
      </w:r>
      <w:r w:rsidRPr="0023146D">
        <w:rPr>
          <w:rFonts w:ascii="Calibri" w:hAnsi="Calibri"/>
          <w:sz w:val="22"/>
          <w:szCs w:val="22"/>
          <w:lang w:val="nl-NL"/>
        </w:rPr>
        <w:t xml:space="preserve">  </w:t>
      </w:r>
      <w:proofErr w:type="gramEnd"/>
      <w:r w:rsidRPr="0023146D">
        <w:rPr>
          <w:rFonts w:ascii="Calibri" w:hAnsi="Calibri"/>
          <w:sz w:val="22"/>
          <w:szCs w:val="22"/>
          <w:lang w:val="nl-NL"/>
        </w:rPr>
        <w:t xml:space="preserve">tickets voor de initiële bioscooprelease in </w:t>
      </w:r>
      <w:r w:rsidR="002F6C9A">
        <w:rPr>
          <w:rFonts w:ascii="Calibri" w:hAnsi="Calibri"/>
          <w:sz w:val="22"/>
          <w:szCs w:val="22"/>
          <w:lang w:val="nl-NL"/>
        </w:rPr>
        <w:t>de Benelux verkocht zijn</w:t>
      </w:r>
      <w:r>
        <w:rPr>
          <w:rFonts w:ascii="Calibri" w:hAnsi="Calibri"/>
          <w:sz w:val="22"/>
          <w:szCs w:val="22"/>
          <w:lang w:val="nl-NL"/>
        </w:rPr>
        <w:t>, aan de Auteur</w:t>
      </w:r>
      <w:r w:rsidRPr="0023146D">
        <w:rPr>
          <w:rFonts w:ascii="Calibri" w:hAnsi="Calibri"/>
          <w:sz w:val="22"/>
          <w:szCs w:val="22"/>
          <w:lang w:val="nl-NL"/>
        </w:rPr>
        <w:t xml:space="preserve"> een bijkomende vergoeding te betalen van </w:t>
      </w:r>
      <w:r w:rsidR="005C6C19">
        <w:rPr>
          <w:rFonts w:ascii="Calibri" w:hAnsi="Calibri"/>
          <w:sz w:val="22"/>
          <w:szCs w:val="22"/>
          <w:lang w:val="nl-NL"/>
        </w:rPr>
        <w:t>***</w:t>
      </w:r>
      <w:r w:rsidRPr="0023146D">
        <w:rPr>
          <w:rFonts w:ascii="Calibri" w:hAnsi="Calibri"/>
          <w:sz w:val="22"/>
          <w:szCs w:val="22"/>
          <w:lang w:val="nl-NL"/>
        </w:rPr>
        <w:t xml:space="preserve"> euro. </w:t>
      </w:r>
    </w:p>
    <w:p w:rsidR="003A4184" w:rsidRPr="0023146D" w:rsidRDefault="003A4184" w:rsidP="003A4184">
      <w:pPr>
        <w:jc w:val="both"/>
        <w:rPr>
          <w:rFonts w:ascii="Calibri" w:hAnsi="Calibri"/>
          <w:sz w:val="22"/>
          <w:szCs w:val="22"/>
          <w:lang w:val="nl-NL"/>
        </w:rPr>
      </w:pPr>
    </w:p>
    <w:p w:rsidR="003A4184" w:rsidRPr="0023146D" w:rsidRDefault="003A4184" w:rsidP="003A4184">
      <w:pPr>
        <w:jc w:val="both"/>
        <w:rPr>
          <w:rFonts w:ascii="Calibri" w:hAnsi="Calibri"/>
          <w:sz w:val="22"/>
          <w:szCs w:val="22"/>
          <w:lang w:val="nl-BE"/>
        </w:rPr>
      </w:pPr>
      <w:r w:rsidRPr="0023146D">
        <w:rPr>
          <w:rFonts w:ascii="Calibri" w:hAnsi="Calibri"/>
          <w:sz w:val="22"/>
          <w:szCs w:val="22"/>
          <w:lang w:val="nl-BE"/>
        </w:rPr>
        <w:t xml:space="preserve">Per bijkomende schijf van </w:t>
      </w:r>
      <w:r w:rsidR="005C6C19">
        <w:rPr>
          <w:rFonts w:ascii="Calibri" w:hAnsi="Calibri"/>
          <w:sz w:val="22"/>
          <w:szCs w:val="22"/>
          <w:lang w:val="nl-BE"/>
        </w:rPr>
        <w:t>***</w:t>
      </w:r>
      <w:r w:rsidRPr="0023146D">
        <w:rPr>
          <w:rFonts w:ascii="Calibri" w:hAnsi="Calibri"/>
          <w:sz w:val="22"/>
          <w:szCs w:val="22"/>
          <w:lang w:val="nl-BE"/>
        </w:rPr>
        <w:t xml:space="preserve"> verkochte tickets in de Benelux verbindt de Producent zich ertoe aan </w:t>
      </w:r>
      <w:r>
        <w:rPr>
          <w:rFonts w:ascii="Calibri" w:hAnsi="Calibri"/>
          <w:sz w:val="22"/>
          <w:szCs w:val="22"/>
          <w:lang w:val="nl-NL"/>
        </w:rPr>
        <w:t>de Auteur</w:t>
      </w:r>
      <w:r w:rsidRPr="0023146D">
        <w:rPr>
          <w:rFonts w:ascii="Calibri" w:hAnsi="Calibri"/>
          <w:sz w:val="22"/>
          <w:szCs w:val="22"/>
          <w:lang w:val="nl-NL"/>
        </w:rPr>
        <w:t xml:space="preserve"> </w:t>
      </w:r>
      <w:r w:rsidR="005C6C19">
        <w:rPr>
          <w:rFonts w:ascii="Calibri" w:hAnsi="Calibri"/>
          <w:sz w:val="22"/>
          <w:szCs w:val="22"/>
          <w:lang w:val="nl-BE"/>
        </w:rPr>
        <w:t>***</w:t>
      </w:r>
      <w:r w:rsidRPr="0023146D">
        <w:rPr>
          <w:rFonts w:ascii="Calibri" w:hAnsi="Calibri"/>
          <w:sz w:val="22"/>
          <w:szCs w:val="22"/>
          <w:lang w:val="nl-BE"/>
        </w:rPr>
        <w:t xml:space="preserve"> euro te betalen.”</w:t>
      </w:r>
    </w:p>
    <w:p w:rsidR="003A4184" w:rsidRPr="003A4184" w:rsidRDefault="003A4184" w:rsidP="005114BC">
      <w:pPr>
        <w:jc w:val="both"/>
        <w:rPr>
          <w:rFonts w:ascii="Calibri" w:hAnsi="Calibri"/>
          <w:sz w:val="22"/>
          <w:szCs w:val="22"/>
          <w:lang w:val="nl-BE"/>
        </w:rPr>
      </w:pPr>
    </w:p>
    <w:p w:rsidR="005114BC" w:rsidRDefault="003A4184" w:rsidP="005114BC">
      <w:pPr>
        <w:jc w:val="both"/>
        <w:rPr>
          <w:rFonts w:ascii="Calibri" w:hAnsi="Calibri"/>
          <w:b/>
          <w:u w:val="single"/>
          <w:lang w:val="nl-NL"/>
        </w:rPr>
      </w:pPr>
      <w:r>
        <w:rPr>
          <w:rFonts w:ascii="Calibri" w:hAnsi="Calibri"/>
          <w:b/>
          <w:u w:val="single"/>
          <w:lang w:val="nl-NL"/>
        </w:rPr>
        <w:t>6.5</w:t>
      </w:r>
      <w:r w:rsidR="005114BC">
        <w:rPr>
          <w:rFonts w:ascii="Calibri" w:hAnsi="Calibri"/>
          <w:b/>
          <w:u w:val="single"/>
          <w:lang w:val="nl-NL"/>
        </w:rPr>
        <w:t>. Grondslag van de proportionele vergoedingen</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Pr>
          <w:rFonts w:ascii="Calibri" w:hAnsi="Calibri"/>
          <w:sz w:val="22"/>
          <w:szCs w:val="22"/>
          <w:lang w:val="nl-NL"/>
        </w:rPr>
        <w:t>netto-bedragen</w:t>
      </w:r>
      <w:proofErr w:type="spellEnd"/>
      <w:r>
        <w:rPr>
          <w:rFonts w:ascii="Calibri" w:hAnsi="Calibri" w:cs="Arial"/>
          <w:sz w:val="22"/>
          <w:szCs w:val="22"/>
          <w:lang w:val="nl-NL"/>
        </w:rPr>
        <w:t xml:space="preserve"> </w:t>
      </w:r>
      <w:r>
        <w:rPr>
          <w:rFonts w:ascii="Calibri" w:hAnsi="Calibri"/>
          <w:sz w:val="22"/>
          <w:szCs w:val="22"/>
          <w:lang w:val="nl-NL"/>
        </w:rPr>
        <w:t xml:space="preserve">zoals bepaald in Bijlage 1 van onderhavige overeenkomst, zonder uitzondering, die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23146D" w:rsidRDefault="0023146D" w:rsidP="0023146D">
      <w:pPr>
        <w:jc w:val="both"/>
        <w:rPr>
          <w:rFonts w:ascii="Calibri" w:hAnsi="Calibri"/>
          <w:i/>
          <w:sz w:val="22"/>
          <w:szCs w:val="22"/>
          <w:lang w:val="nl-NL"/>
        </w:rPr>
      </w:pPr>
    </w:p>
    <w:p w:rsidR="005114BC" w:rsidRDefault="0023146D" w:rsidP="0023146D">
      <w:pPr>
        <w:jc w:val="both"/>
        <w:rPr>
          <w:rFonts w:ascii="Calibri" w:hAnsi="Calibri"/>
          <w:b/>
          <w:u w:val="single"/>
          <w:lang w:val="nl-NL"/>
        </w:rPr>
      </w:pPr>
      <w:r>
        <w:rPr>
          <w:rFonts w:ascii="Calibri" w:hAnsi="Calibri"/>
          <w:b/>
          <w:u w:val="single"/>
          <w:lang w:val="nl-NL"/>
        </w:rPr>
        <w:t>6.6</w:t>
      </w:r>
      <w:r w:rsidR="005114BC">
        <w:rPr>
          <w:rFonts w:ascii="Calibri" w:hAnsi="Calibri"/>
          <w:b/>
          <w:u w:val="single"/>
          <w:lang w:val="nl-NL"/>
        </w:rPr>
        <w:t>. Distributiecontracten</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u w:val="single"/>
          <w:lang w:val="nl-NL"/>
        </w:rPr>
      </w:pPr>
      <w:r>
        <w:rPr>
          <w:rFonts w:ascii="Calibri" w:hAnsi="Calibri"/>
          <w:b/>
          <w:u w:val="single"/>
          <w:lang w:val="nl-NL"/>
        </w:rPr>
        <w:t>6.7</w:t>
      </w:r>
      <w:r w:rsidR="005114BC">
        <w:rPr>
          <w:rFonts w:ascii="Calibri" w:hAnsi="Calibri"/>
          <w:b/>
          <w:u w:val="single"/>
          <w:lang w:val="nl-NL"/>
        </w:rPr>
        <w:t>. Kosten aangegaan voor rekening van de Producent</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zal de Auteur</w:t>
      </w:r>
      <w:r w:rsidR="0023146D">
        <w:rPr>
          <w:rFonts w:ascii="Calibri" w:hAnsi="Calibri"/>
          <w:sz w:val="22"/>
          <w:szCs w:val="22"/>
          <w:lang w:val="nl-NL"/>
        </w:rPr>
        <w:t xml:space="preserve"> </w:t>
      </w:r>
      <w:r>
        <w:rPr>
          <w:rFonts w:ascii="Calibri" w:hAnsi="Calibri"/>
          <w:sz w:val="22"/>
          <w:szCs w:val="22"/>
          <w:lang w:val="nl-NL"/>
        </w:rPr>
        <w:t>de kosten die door laatstgenoemde zijn gemaakt voor rekening van de productie, terugbetalen, binnen de acht dagen op voorlegging door de Auteur</w:t>
      </w:r>
      <w:r w:rsidR="0023146D">
        <w:rPr>
          <w:rFonts w:ascii="Calibri" w:hAnsi="Calibri"/>
          <w:sz w:val="22"/>
          <w:szCs w:val="22"/>
          <w:lang w:val="nl-NL"/>
        </w:rPr>
        <w:t xml:space="preserve"> </w:t>
      </w:r>
      <w:r>
        <w:rPr>
          <w:rFonts w:ascii="Calibri" w:hAnsi="Calibri"/>
          <w:sz w:val="22"/>
          <w:szCs w:val="22"/>
          <w:lang w:val="nl-NL"/>
        </w:rPr>
        <w:t>van een onkostennota die vergezeld is van de nodige rechtvaardigingsstukken.</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u w:val="single"/>
          <w:lang w:val="nl-NL"/>
        </w:rPr>
      </w:pPr>
      <w:r>
        <w:rPr>
          <w:rFonts w:ascii="Calibri" w:hAnsi="Calibri"/>
          <w:b/>
          <w:u w:val="single"/>
          <w:lang w:val="nl-NL"/>
        </w:rPr>
        <w:t>6.8</w:t>
      </w:r>
      <w:r w:rsidR="005114BC">
        <w:rPr>
          <w:rFonts w:ascii="Calibri" w:hAnsi="Calibri"/>
          <w:b/>
          <w:u w:val="single"/>
          <w:lang w:val="nl-NL"/>
        </w:rPr>
        <w:t>. Vergoedingen door het collectief beheer</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w:t>
      </w:r>
      <w:r w:rsidR="009129D7">
        <w:rPr>
          <w:rFonts w:ascii="Calibri" w:hAnsi="Calibri"/>
          <w:sz w:val="22"/>
          <w:szCs w:val="22"/>
          <w:lang w:val="nl-NL"/>
        </w:rPr>
        <w:t>artikel 6.1</w:t>
      </w:r>
      <w:r>
        <w:rPr>
          <w:rFonts w:ascii="Calibri" w:hAnsi="Calibri"/>
          <w:sz w:val="22"/>
          <w:szCs w:val="22"/>
          <w:lang w:val="nl-NL"/>
        </w:rPr>
        <w:t xml:space="preserve"> hierboven, wordt uitdrukkelijk overeengekomen, voor wat betreft de exploitatie van het Werk en volgens de wijzen en voor de territoria bepaald in artikel 4.3 of naderhand schriftelijk gepreciseerd door </w:t>
      </w:r>
      <w:proofErr w:type="spellStart"/>
      <w:r>
        <w:rPr>
          <w:rFonts w:ascii="Calibri" w:hAnsi="Calibri"/>
          <w:sz w:val="22"/>
          <w:szCs w:val="22"/>
          <w:lang w:val="nl-NL"/>
        </w:rPr>
        <w:t>deAuteurs</w:t>
      </w:r>
      <w:proofErr w:type="spellEnd"/>
      <w:r>
        <w:rPr>
          <w:rFonts w:ascii="Calibri" w:hAnsi="Calibri"/>
          <w:sz w:val="22"/>
          <w:szCs w:val="22"/>
          <w:lang w:val="nl-NL"/>
        </w:rPr>
        <w:t xml:space="preserve">, dat de proportionele vergoedingen bedoeld in artikel 6.2. </w:t>
      </w:r>
      <w:proofErr w:type="gramStart"/>
      <w:r>
        <w:rPr>
          <w:rFonts w:ascii="Calibri" w:hAnsi="Calibri"/>
          <w:sz w:val="22"/>
          <w:szCs w:val="22"/>
          <w:lang w:val="nl-NL"/>
        </w:rPr>
        <w:t>niet</w:t>
      </w:r>
      <w:proofErr w:type="gramEnd"/>
      <w:r>
        <w:rPr>
          <w:rFonts w:ascii="Calibri" w:hAnsi="Calibri"/>
          <w:sz w:val="22"/>
          <w:szCs w:val="22"/>
          <w:lang w:val="nl-NL"/>
        </w:rPr>
        <w:t xml:space="preserve"> verschuldigd zullen zijn door de Producent in het geval dat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w:t>
      </w:r>
      <w:proofErr w:type="spellStart"/>
      <w:r>
        <w:rPr>
          <w:rFonts w:ascii="Calibri" w:hAnsi="Calibri"/>
          <w:sz w:val="22"/>
          <w:szCs w:val="22"/>
          <w:lang w:val="nl-NL"/>
        </w:rPr>
        <w:t>deAuteurs</w:t>
      </w:r>
      <w:proofErr w:type="spellEnd"/>
      <w:r>
        <w:rPr>
          <w:rFonts w:ascii="Calibri" w:hAnsi="Calibri"/>
          <w:sz w:val="22"/>
          <w:szCs w:val="22"/>
          <w:lang w:val="nl-NL"/>
        </w:rPr>
        <w:t xml:space="preserve">) </w:t>
      </w:r>
      <w:r w:rsidR="009129D7">
        <w:rPr>
          <w:rFonts w:ascii="Calibri" w:hAnsi="Calibri"/>
          <w:sz w:val="22"/>
          <w:szCs w:val="22"/>
          <w:lang w:val="nl-NL"/>
        </w:rPr>
        <w:t>optreedt</w:t>
      </w:r>
      <w:r>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Auteur</w:t>
      </w:r>
      <w:r w:rsidR="0023146D">
        <w:rPr>
          <w:rFonts w:ascii="Calibri" w:hAnsi="Calibri"/>
          <w:sz w:val="22"/>
          <w:szCs w:val="22"/>
          <w:lang w:val="nl-NL"/>
        </w:rPr>
        <w:t xml:space="preserve"> </w:t>
      </w:r>
      <w:r>
        <w:rPr>
          <w:rFonts w:ascii="Calibri" w:hAnsi="Calibri"/>
          <w:sz w:val="22"/>
          <w:szCs w:val="22"/>
          <w:lang w:val="nl-NL"/>
        </w:rPr>
        <w:t xml:space="preserve">is dan samengesteld uit de betrokken vergoedingen, verdeeld </w:t>
      </w:r>
      <w:proofErr w:type="gramStart"/>
      <w:r>
        <w:rPr>
          <w:rFonts w:ascii="Calibri" w:hAnsi="Calibri"/>
          <w:sz w:val="22"/>
          <w:szCs w:val="22"/>
          <w:lang w:val="nl-NL"/>
        </w:rPr>
        <w:t>overeenkomstig</w:t>
      </w:r>
      <w:proofErr w:type="gramEnd"/>
      <w:r>
        <w:rPr>
          <w:rFonts w:ascii="Calibri" w:hAnsi="Calibri"/>
          <w:sz w:val="22"/>
          <w:szCs w:val="22"/>
          <w:lang w:val="nl-NL"/>
        </w:rPr>
        <w:t xml:space="preserve"> de regels van </w:t>
      </w:r>
      <w:proofErr w:type="spellStart"/>
      <w:r>
        <w:rPr>
          <w:rFonts w:ascii="Calibri" w:hAnsi="Calibri"/>
          <w:sz w:val="22"/>
          <w:szCs w:val="22"/>
          <w:lang w:val="nl-NL"/>
        </w:rPr>
        <w:t>deAuteurs</w:t>
      </w:r>
      <w:proofErr w:type="spellEnd"/>
      <w:r>
        <w:rPr>
          <w:rFonts w:ascii="Calibri" w:hAnsi="Calibri"/>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Voor zover nodig, wordt eraan herinnerd dat de Auteur</w:t>
      </w:r>
      <w:r w:rsidR="002A3B60">
        <w:rPr>
          <w:rFonts w:ascii="Calibri" w:hAnsi="Calibri"/>
          <w:sz w:val="22"/>
          <w:szCs w:val="22"/>
          <w:lang w:val="nl-NL"/>
        </w:rPr>
        <w:t xml:space="preserve"> </w:t>
      </w:r>
      <w:r>
        <w:rPr>
          <w:rFonts w:ascii="Calibri" w:hAnsi="Calibri"/>
          <w:sz w:val="22"/>
          <w:szCs w:val="22"/>
          <w:lang w:val="nl-NL"/>
        </w:rPr>
        <w:t>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w:t>
      </w:r>
      <w:r w:rsidR="002A3B60">
        <w:rPr>
          <w:rFonts w:ascii="Calibri" w:hAnsi="Calibri"/>
          <w:sz w:val="22"/>
          <w:szCs w:val="22"/>
          <w:lang w:val="nl-NL"/>
        </w:rPr>
        <w:t xml:space="preserve"> radio- en televisie-uitzending, </w:t>
      </w:r>
      <w:r>
        <w:rPr>
          <w:rFonts w:ascii="Calibri" w:hAnsi="Calibri"/>
          <w:sz w:val="22"/>
          <w:szCs w:val="22"/>
          <w:lang w:val="nl-NL"/>
        </w:rPr>
        <w:t xml:space="preserve">VOD en alle andere mogelijke exploitatiewijzen nog niet gekend op datum van deze Overeenkomst in de landen waar </w:t>
      </w:r>
      <w:proofErr w:type="spellStart"/>
      <w:r>
        <w:rPr>
          <w:rFonts w:ascii="Calibri" w:hAnsi="Calibri"/>
          <w:sz w:val="22"/>
          <w:szCs w:val="22"/>
          <w:lang w:val="nl-NL"/>
        </w:rPr>
        <w:t>deAuteurs</w:t>
      </w:r>
      <w:proofErr w:type="spellEnd"/>
      <w:r>
        <w:rPr>
          <w:rFonts w:ascii="Calibri" w:hAnsi="Calibri"/>
          <w:sz w:val="22"/>
          <w:szCs w:val="22"/>
          <w:lang w:val="nl-NL"/>
        </w:rPr>
        <w:t xml:space="preserv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optreedt.</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5114BC" w:rsidRDefault="005114BC" w:rsidP="005114BC">
      <w:pPr>
        <w:ind w:left="284" w:hanging="284"/>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567" w:hanging="283"/>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567" w:hanging="283"/>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vergezeld</w:t>
      </w:r>
      <w:proofErr w:type="gramEnd"/>
      <w:r>
        <w:rPr>
          <w:rFonts w:ascii="Calibri" w:hAnsi="Calibri"/>
          <w:sz w:val="22"/>
          <w:szCs w:val="22"/>
          <w:lang w:val="nl-NL"/>
        </w:rPr>
        <w:t>, in voorkomend geval, van de opbrengst van de percentages die overeenkomstig de bepalingen van artikel 6 h</w:t>
      </w:r>
      <w:r w:rsidR="0023146D">
        <w:rPr>
          <w:rFonts w:ascii="Calibri" w:hAnsi="Calibri"/>
          <w:sz w:val="22"/>
          <w:szCs w:val="22"/>
          <w:lang w:val="nl-NL"/>
        </w:rPr>
        <w:t>ierboven toekomen aan de Auteur</w:t>
      </w:r>
      <w:r>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proofErr w:type="gramStart"/>
      <w:r>
        <w:rPr>
          <w:rFonts w:ascii="Calibri" w:hAnsi="Calibri"/>
          <w:sz w:val="22"/>
          <w:szCs w:val="22"/>
          <w:lang w:val="nl-NL"/>
        </w:rPr>
        <w:t xml:space="preserve">7.3.   </w:t>
      </w:r>
      <w:proofErr w:type="gramEnd"/>
      <w:r>
        <w:rPr>
          <w:rFonts w:ascii="Calibri" w:hAnsi="Calibri"/>
          <w:sz w:val="22"/>
          <w:szCs w:val="22"/>
          <w:lang w:val="nl-NL"/>
        </w:rPr>
        <w:tab/>
        <w:t>De Producent zal een boekhouding houden van de productie en van de exploitatie voor elke exploitatiewijze van het Werk.</w:t>
      </w:r>
    </w:p>
    <w:p w:rsidR="005114BC" w:rsidRDefault="005114BC" w:rsidP="005114BC">
      <w:pPr>
        <w:ind w:left="284" w:hanging="284"/>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ab/>
        <w:t>De Auteur</w:t>
      </w:r>
      <w:r w:rsidR="005114BC">
        <w:rPr>
          <w:rFonts w:ascii="Calibri" w:hAnsi="Calibri"/>
          <w:sz w:val="22"/>
          <w:szCs w:val="22"/>
          <w:lang w:val="nl-NL"/>
        </w:rPr>
        <w:t xml:space="preserve">, </w:t>
      </w:r>
      <w:proofErr w:type="spellStart"/>
      <w:r w:rsidR="005114BC">
        <w:rPr>
          <w:rFonts w:ascii="Calibri" w:hAnsi="Calibri"/>
          <w:sz w:val="22"/>
          <w:szCs w:val="22"/>
          <w:lang w:val="nl-NL"/>
        </w:rPr>
        <w:t>deAuteurs</w:t>
      </w:r>
      <w:proofErr w:type="spellEnd"/>
      <w:r w:rsidR="005114BC">
        <w:rPr>
          <w:rFonts w:ascii="Calibri" w:hAnsi="Calibri"/>
          <w:sz w:val="22"/>
          <w:szCs w:val="22"/>
          <w:lang w:val="nl-NL"/>
        </w:rPr>
        <w:t xml:space="preserve"> of elke mandataris van hun keuze, hebben </w:t>
      </w:r>
      <w:proofErr w:type="gramStart"/>
      <w:r w:rsidR="005114BC">
        <w:rPr>
          <w:rFonts w:ascii="Calibri" w:hAnsi="Calibri"/>
          <w:sz w:val="22"/>
          <w:szCs w:val="22"/>
          <w:lang w:val="nl-NL"/>
        </w:rPr>
        <w:t>ten allen tijde</w:t>
      </w:r>
      <w:proofErr w:type="gramEnd"/>
      <w:r w:rsidR="005114BC">
        <w:rPr>
          <w:rFonts w:ascii="Calibri" w:hAnsi="Calibri"/>
          <w:sz w:val="22"/>
          <w:szCs w:val="22"/>
          <w:lang w:val="nl-NL"/>
        </w:rPr>
        <w:t xml:space="preserve"> het volstrekte recht om rechtvaardiging te vragen van de rekeningen betreffende de exploitatie van het Werk.</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Teneinde</w:t>
      </w:r>
      <w:proofErr w:type="gramEnd"/>
      <w:r>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sidR="002A3B60">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De Producent erkent het recht van de Auteur</w:t>
      </w:r>
      <w:r w:rsidR="0023146D">
        <w:rPr>
          <w:rFonts w:ascii="Calibri" w:hAnsi="Calibri"/>
          <w:sz w:val="22"/>
          <w:szCs w:val="22"/>
          <w:lang w:val="nl-NL"/>
        </w:rPr>
        <w:t xml:space="preserve"> </w:t>
      </w:r>
      <w:r>
        <w:rPr>
          <w:rFonts w:ascii="Calibri" w:hAnsi="Calibri"/>
          <w:sz w:val="22"/>
          <w:szCs w:val="22"/>
          <w:lang w:val="nl-NL"/>
        </w:rPr>
        <w:t xml:space="preserve">en van </w:t>
      </w:r>
      <w:proofErr w:type="spellStart"/>
      <w:r>
        <w:rPr>
          <w:rFonts w:ascii="Calibri" w:hAnsi="Calibri"/>
          <w:sz w:val="22"/>
          <w:szCs w:val="22"/>
          <w:lang w:val="nl-NL"/>
        </w:rPr>
        <w:t>deAuteurs</w:t>
      </w:r>
      <w:proofErr w:type="spellEnd"/>
      <w:r>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op de volgende wijze:</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w:t>
      </w:r>
      <w:proofErr w:type="gramStart"/>
      <w:r>
        <w:rPr>
          <w:rFonts w:ascii="Calibri" w:hAnsi="Calibri"/>
          <w:sz w:val="22"/>
          <w:szCs w:val="22"/>
          <w:lang w:val="nl-NL"/>
        </w:rPr>
        <w:t>nazicht</w:t>
      </w:r>
      <w:proofErr w:type="gramEnd"/>
      <w:r>
        <w:rPr>
          <w:rFonts w:ascii="Calibri" w:hAnsi="Calibri"/>
          <w:sz w:val="22"/>
          <w:szCs w:val="22"/>
          <w:lang w:val="nl-NL"/>
        </w:rPr>
        <w:t xml:space="preserve"> zullen ten laste worden genomen door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indien het verschil tussen de effectief aan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verschuldigde bedragen en deze aangegeven door de Producent lager is dan 10%.</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zullen gestort worden binnen de 60 dagen volgend op het </w:t>
      </w:r>
      <w:proofErr w:type="gramStart"/>
      <w:r>
        <w:rPr>
          <w:rFonts w:ascii="Calibri" w:hAnsi="Calibri"/>
          <w:sz w:val="22"/>
          <w:szCs w:val="22"/>
          <w:lang w:val="nl-NL"/>
        </w:rPr>
        <w:t>nazicht</w:t>
      </w:r>
      <w:proofErr w:type="gramEnd"/>
      <w:r>
        <w:rPr>
          <w:rFonts w:ascii="Calibri" w:hAnsi="Calibri"/>
          <w:sz w:val="22"/>
          <w:szCs w:val="22"/>
          <w:lang w:val="nl-NL"/>
        </w:rPr>
        <w:t xml:space="preserve">. De niet-verschuldigde sommen die werden gestort aan de </w:t>
      </w:r>
      <w:r>
        <w:rPr>
          <w:rFonts w:ascii="Calibri" w:hAnsi="Calibri"/>
          <w:sz w:val="22"/>
          <w:szCs w:val="22"/>
          <w:lang w:val="nl-BE"/>
        </w:rPr>
        <w:t>Auteur</w:t>
      </w:r>
      <w:r w:rsidR="002A3B60">
        <w:rPr>
          <w:rFonts w:ascii="Calibri" w:hAnsi="Calibri"/>
          <w:sz w:val="22"/>
          <w:szCs w:val="22"/>
          <w:lang w:val="nl-BE"/>
        </w:rPr>
        <w:t xml:space="preserve"> </w:t>
      </w:r>
      <w:r>
        <w:rPr>
          <w:rFonts w:ascii="Calibri" w:hAnsi="Calibri"/>
          <w:sz w:val="22"/>
          <w:szCs w:val="22"/>
          <w:lang w:val="nl-NL"/>
        </w:rPr>
        <w:t>zullen in mindering worden gebracht op het resultaat van de percentages vermeld in alinea 2 van onderhavig artikel.</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w:t>
      </w:r>
      <w:proofErr w:type="gramStart"/>
      <w:r>
        <w:rPr>
          <w:rFonts w:ascii="Calibri" w:hAnsi="Calibri"/>
          <w:sz w:val="22"/>
          <w:szCs w:val="22"/>
          <w:lang w:val="nl-NL"/>
        </w:rPr>
        <w:t>intrest</w:t>
      </w:r>
      <w:proofErr w:type="gramEnd"/>
      <w:r>
        <w:rPr>
          <w:rFonts w:ascii="Calibri" w:hAnsi="Calibri"/>
          <w:sz w:val="22"/>
          <w:szCs w:val="22"/>
          <w:lang w:val="nl-NL"/>
        </w:rPr>
        <w:t xml:space="preserve"> van 1% per maand op de verschuldigde of de nog verschuldigde sommen opbrengen ten voordele van de </w:t>
      </w:r>
      <w:r w:rsidR="0023146D">
        <w:rPr>
          <w:rFonts w:ascii="Calibri" w:hAnsi="Calibri"/>
          <w:sz w:val="22"/>
          <w:szCs w:val="22"/>
          <w:lang w:val="nl-BE"/>
        </w:rPr>
        <w:t>Auteur</w:t>
      </w:r>
      <w:r>
        <w:rPr>
          <w:rFonts w:ascii="Calibri" w:hAnsi="Calibri"/>
          <w:sz w:val="22"/>
          <w:szCs w:val="22"/>
          <w:lang w:val="nl-NL"/>
        </w:rPr>
        <w:t xml:space="preserve">, zonder dat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nodig is.</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verschuldigd is </w:t>
      </w:r>
      <w:proofErr w:type="gramStart"/>
      <w:r>
        <w:rPr>
          <w:rFonts w:ascii="Calibri" w:hAnsi="Calibri"/>
          <w:sz w:val="22"/>
          <w:szCs w:val="22"/>
          <w:lang w:val="nl-NL"/>
        </w:rPr>
        <w:t>ingevolge</w:t>
      </w:r>
      <w:proofErr w:type="gramEnd"/>
      <w:r>
        <w:rPr>
          <w:rFonts w:ascii="Calibri" w:hAnsi="Calibri"/>
          <w:sz w:val="22"/>
          <w:szCs w:val="22"/>
          <w:lang w:val="nl-NL"/>
        </w:rPr>
        <w:t xml:space="preserve"> deze Overeenkomst, haar bijlagen en eventuele aanhangsels, en 60 (zestig) dagen na de verzending door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of </w:t>
      </w:r>
      <w:proofErr w:type="spellStart"/>
      <w:r>
        <w:rPr>
          <w:rFonts w:ascii="Calibri" w:hAnsi="Calibri"/>
          <w:sz w:val="22"/>
          <w:szCs w:val="22"/>
          <w:lang w:val="nl-NL"/>
        </w:rPr>
        <w:t>deAuteurs</w:t>
      </w:r>
      <w:proofErr w:type="spellEnd"/>
      <w:r>
        <w:rPr>
          <w:rFonts w:ascii="Calibri" w:hAnsi="Calibri"/>
          <w:sz w:val="22"/>
          <w:szCs w:val="22"/>
          <w:lang w:val="nl-NL"/>
        </w:rPr>
        <w:t xml:space="preserve"> van een zonder gevolg gebleven ingebrekestelling per aangetekend schrijven met ontvangstmelding, za</w:t>
      </w:r>
      <w:r w:rsidR="002F6C9A">
        <w:rPr>
          <w:rFonts w:ascii="Calibri" w:hAnsi="Calibri"/>
          <w:sz w:val="22"/>
          <w:szCs w:val="22"/>
          <w:lang w:val="nl-NL"/>
        </w:rPr>
        <w:t xml:space="preserve">l deze Overeenkomst </w:t>
      </w:r>
      <w:r>
        <w:rPr>
          <w:rFonts w:ascii="Calibri" w:hAnsi="Calibri"/>
          <w:sz w:val="22"/>
          <w:szCs w:val="22"/>
          <w:lang w:val="nl-NL"/>
        </w:rPr>
        <w:t xml:space="preserve">van rechtswege ontbonden zijn, waarbij </w:t>
      </w:r>
      <w:r w:rsidR="002F6C9A">
        <w:rPr>
          <w:rFonts w:ascii="Calibri" w:hAnsi="Calibri"/>
          <w:sz w:val="22"/>
          <w:szCs w:val="22"/>
          <w:lang w:val="nl-NL"/>
        </w:rPr>
        <w:t>de Auteur</w:t>
      </w:r>
      <w:r>
        <w:rPr>
          <w:rFonts w:ascii="Calibri" w:hAnsi="Calibri"/>
          <w:sz w:val="22"/>
          <w:szCs w:val="22"/>
          <w:lang w:val="nl-NL"/>
        </w:rPr>
        <w:t xml:space="preserve"> de volledig eigendom van a</w:t>
      </w:r>
      <w:r w:rsidR="002F6C9A">
        <w:rPr>
          <w:rFonts w:ascii="Calibri" w:hAnsi="Calibri"/>
          <w:sz w:val="22"/>
          <w:szCs w:val="22"/>
          <w:lang w:val="nl-NL"/>
        </w:rPr>
        <w:t xml:space="preserve">l zijn rechten opnieuw verwerft, en dit </w:t>
      </w:r>
      <w:r>
        <w:rPr>
          <w:rFonts w:ascii="Calibri" w:hAnsi="Calibri"/>
          <w:sz w:val="22"/>
          <w:szCs w:val="22"/>
          <w:lang w:val="nl-NL"/>
        </w:rPr>
        <w:t>zonder enige formaliteit noch voorbehoud. In dat geval blijven de ontvangen bedragen hem definitief verworven en worden de door de Producent nog verschuldigde sommen onmiddellijk opeisbaar, zonder afbreuk te doen aan eventuele schadevergoedingen en intresten.</w:t>
      </w: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ab/>
        <w:t>Daarenboven zal de Auteur</w:t>
      </w:r>
      <w:r w:rsidR="005114BC">
        <w:rPr>
          <w:rFonts w:ascii="Calibri" w:hAnsi="Calibri"/>
          <w:sz w:val="22"/>
          <w:szCs w:val="22"/>
          <w:lang w:val="nl-NL"/>
        </w:rPr>
        <w:t>, zo nodig, zijn prestaties, voorzien bij deze Overeenkomst, kunnen stopzetten.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Pr>
          <w:rFonts w:ascii="Calibri" w:hAnsi="Calibri"/>
          <w:sz w:val="22"/>
          <w:szCs w:val="22"/>
          <w:lang w:val="nl-NL"/>
        </w:rPr>
        <w:t>inzake</w:t>
      </w:r>
      <w:proofErr w:type="gramEnd"/>
      <w:r>
        <w:rPr>
          <w:rFonts w:ascii="Calibri" w:hAnsi="Calibri"/>
          <w:sz w:val="22"/>
          <w:szCs w:val="22"/>
          <w:lang w:val="nl-NL"/>
        </w:rPr>
        <w:t xml:space="preserve"> de betaling van roerende voorheffing en het opstellen van de verplichte fiches.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 xml:space="preserve">Door deze Overeenkomst heeft de Producent het recht eventuele derde partijen te vervolgen voor auteursrechtinbreuk, namaak, imitatie of exploitatie, onder eender welke vorm van het </w:t>
      </w:r>
      <w:r>
        <w:rPr>
          <w:rFonts w:ascii="Calibri" w:hAnsi="Calibri"/>
          <w:sz w:val="22"/>
          <w:szCs w:val="22"/>
          <w:lang w:val="nl-NL"/>
        </w:rPr>
        <w:lastRenderedPageBreak/>
        <w:t>Werk, in eigen naam en op zijn kosten en risico, voor zover de rechten waarop zijn vordering steunt door deze Overeenkomst aan hem werden overgedragen.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Pr>
          <w:rFonts w:ascii="Calibri" w:hAnsi="Calibri"/>
          <w:sz w:val="22"/>
          <w:szCs w:val="22"/>
          <w:lang w:val="nl-BE"/>
        </w:rPr>
        <w:t>Auteu</w:t>
      </w:r>
      <w:r w:rsidR="0023146D">
        <w:rPr>
          <w:rFonts w:ascii="Calibri" w:hAnsi="Calibri"/>
          <w:sz w:val="22"/>
          <w:szCs w:val="22"/>
          <w:lang w:val="nl-BE"/>
        </w:rPr>
        <w:t xml:space="preserve">r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Auteur</w:t>
      </w:r>
      <w:r w:rsidR="0023146D">
        <w:rPr>
          <w:rFonts w:ascii="Calibri" w:hAnsi="Calibri"/>
          <w:sz w:val="22"/>
          <w:szCs w:val="22"/>
          <w:lang w:val="nl-NL"/>
        </w:rPr>
        <w:t xml:space="preserve"> </w:t>
      </w:r>
      <w:r>
        <w:rPr>
          <w:rFonts w:ascii="Calibri" w:hAnsi="Calibri"/>
          <w:sz w:val="22"/>
          <w:szCs w:val="22"/>
          <w:lang w:val="nl-NL"/>
        </w:rPr>
        <w:t>aanvaardt in de mate van het redelijke, te zullen meewerken aan het afleveren van elk attest, dat door de Producent zou gevraagd worden voor officiële instellingen, waaraan de Producent bedoeld attest zou dienen voor te leggen.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Titre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5114BC" w:rsidRDefault="005114BC" w:rsidP="005114BC">
      <w:pPr>
        <w:rPr>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9.1. Op de begin-</w:t>
      </w:r>
      <w:r w:rsidR="0023146D">
        <w:rPr>
          <w:rFonts w:ascii="Calibri" w:hAnsi="Calibri"/>
          <w:sz w:val="22"/>
          <w:szCs w:val="22"/>
          <w:lang w:val="nl-NL"/>
        </w:rPr>
        <w:t xml:space="preserve"> </w:t>
      </w:r>
      <w:r>
        <w:rPr>
          <w:rFonts w:ascii="Calibri" w:hAnsi="Calibri"/>
          <w:sz w:val="22"/>
          <w:szCs w:val="22"/>
          <w:lang w:val="nl-NL"/>
        </w:rPr>
        <w:t>en eindgeneriek van het Werk en in elke publiciteit, van welke aard ook (affiches, panelen, plakkaten, publiciteit in de pers, internet, programma's, enz.) zal de naam van de Auteur</w:t>
      </w:r>
      <w:r w:rsidR="0023146D">
        <w:rPr>
          <w:rFonts w:ascii="Calibri" w:hAnsi="Calibri"/>
          <w:sz w:val="22"/>
          <w:szCs w:val="22"/>
          <w:lang w:val="nl-NL"/>
        </w:rPr>
        <w:t xml:space="preserve"> </w:t>
      </w:r>
      <w:r>
        <w:rPr>
          <w:rFonts w:ascii="Calibri" w:hAnsi="Calibri"/>
          <w:sz w:val="22"/>
          <w:szCs w:val="22"/>
          <w:lang w:val="nl-NL"/>
        </w:rPr>
        <w:t>duidelijk en prominent als volgt vermeld worden: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en</w:t>
      </w:r>
      <w:proofErr w:type="gramEnd"/>
      <w:r>
        <w:rPr>
          <w:rFonts w:ascii="Calibri" w:hAnsi="Calibri"/>
          <w:sz w:val="22"/>
          <w:szCs w:val="22"/>
          <w:lang w:val="nl-NL"/>
        </w:rPr>
        <w:t xml:space="preserve"> dit in de meest gunstige lettertekens.</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Zo dit procedé wordt gebruikt, zullen </w:t>
      </w:r>
      <w:proofErr w:type="spellStart"/>
      <w:r>
        <w:rPr>
          <w:rFonts w:ascii="Calibri" w:hAnsi="Calibri"/>
          <w:sz w:val="22"/>
          <w:szCs w:val="22"/>
          <w:lang w:val="nl-NL"/>
        </w:rPr>
        <w:t>hogergenoemde</w:t>
      </w:r>
      <w:proofErr w:type="spellEnd"/>
      <w:r>
        <w:rPr>
          <w:rFonts w:ascii="Calibri" w:hAnsi="Calibri"/>
          <w:sz w:val="22"/>
          <w:szCs w:val="22"/>
          <w:lang w:val="nl-NL"/>
        </w:rPr>
        <w:t xml:space="preserv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w:t>
      </w:r>
      <w:proofErr w:type="gramStart"/>
      <w:r>
        <w:rPr>
          <w:rFonts w:ascii="Calibri" w:hAnsi="Calibri"/>
          <w:sz w:val="22"/>
          <w:szCs w:val="22"/>
          <w:lang w:val="nl-NL"/>
        </w:rPr>
        <w:t xml:space="preserve">maken:  </w:t>
      </w:r>
      <w:proofErr w:type="gramEnd"/>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sidR="0023146D">
        <w:rPr>
          <w:rFonts w:ascii="Calibri" w:hAnsi="Calibri"/>
          <w:bCs/>
          <w:sz w:val="22"/>
          <w:szCs w:val="22"/>
          <w:lang w:val="nl-NL"/>
        </w:rPr>
        <w:t>[naam van de Auteur</w:t>
      </w:r>
      <w:r>
        <w:rPr>
          <w:rFonts w:ascii="Calibri" w:hAnsi="Calibri"/>
          <w:bCs/>
          <w:sz w:val="22"/>
          <w:szCs w:val="22"/>
          <w:lang w:val="nl-NL"/>
        </w:rPr>
        <w:t xml:space="preserve">] is lid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w:t>
      </w:r>
    </w:p>
    <w:p w:rsidR="005114BC" w:rsidRDefault="005114BC" w:rsidP="005114BC">
      <w:pPr>
        <w:ind w:left="284" w:hanging="284"/>
        <w:jc w:val="both"/>
        <w:rPr>
          <w:rFonts w:ascii="Calibri" w:hAnsi="Calibri"/>
          <w:b/>
          <w:bCs/>
          <w:sz w:val="22"/>
          <w:szCs w:val="22"/>
          <w:lang w:val="nl-NL"/>
        </w:rPr>
      </w:pPr>
    </w:p>
    <w:p w:rsidR="005114BC" w:rsidRDefault="005114BC" w:rsidP="005114BC">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vermelden.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 xml:space="preserve">De Producent is verantwoordelijk voor de uitvoering van deze bepalingen voor de publiciteit die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verzorgd wordt en verbindt er zich toe de naleving ervan schriftelijk op te leggen aan de exploitanten.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ter beschikking wordt gesteld; bijgevolg is de Auteur</w:t>
      </w:r>
      <w:r w:rsidR="0023146D">
        <w:rPr>
          <w:rFonts w:ascii="Calibri" w:hAnsi="Calibri"/>
          <w:sz w:val="22"/>
          <w:szCs w:val="22"/>
          <w:lang w:val="nl-NL"/>
        </w:rPr>
        <w:t xml:space="preserve"> </w:t>
      </w:r>
      <w:r>
        <w:rPr>
          <w:rFonts w:ascii="Calibri" w:hAnsi="Calibri"/>
          <w:sz w:val="22"/>
          <w:szCs w:val="22"/>
          <w:lang w:val="nl-NL"/>
        </w:rPr>
        <w:t>vanaf heden gerechtigd om rechtstreeks zijn rechten te doen gelden ten aanzien van derden in geval van tekortkomingen aan onderhavige bepalingen.</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akkoord tussen de Auteur</w:t>
      </w:r>
      <w:r w:rsidR="0023146D">
        <w:rPr>
          <w:rFonts w:ascii="Calibri" w:hAnsi="Calibri"/>
          <w:sz w:val="22"/>
          <w:szCs w:val="22"/>
          <w:lang w:val="nl-NL"/>
        </w:rPr>
        <w:t xml:space="preserve"> </w:t>
      </w:r>
      <w:r>
        <w:rPr>
          <w:rFonts w:ascii="Calibri" w:hAnsi="Calibri"/>
          <w:sz w:val="22"/>
          <w:szCs w:val="22"/>
          <w:lang w:val="nl-NL"/>
        </w:rPr>
        <w:t xml:space="preserve">en de Producent vastgesteld worden, hierbij wel verstaan dat laatstgenoemde de                             * </w:t>
      </w:r>
      <w:proofErr w:type="gramStart"/>
      <w:r>
        <w:rPr>
          <w:rFonts w:ascii="Calibri" w:hAnsi="Calibri"/>
          <w:sz w:val="22"/>
          <w:szCs w:val="22"/>
          <w:lang w:val="nl-NL"/>
        </w:rPr>
        <w:t>reeds</w:t>
      </w:r>
      <w:proofErr w:type="gramEnd"/>
      <w:r>
        <w:rPr>
          <w:rFonts w:ascii="Calibri" w:hAnsi="Calibri"/>
          <w:sz w:val="22"/>
          <w:szCs w:val="22"/>
          <w:lang w:val="nl-NL"/>
        </w:rPr>
        <w:t xml:space="preserve"> heeft goedgekeurd.</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w:t>
      </w:r>
      <w:r w:rsidR="0023146D">
        <w:rPr>
          <w:rFonts w:ascii="Calibri" w:hAnsi="Calibri"/>
          <w:sz w:val="22"/>
          <w:szCs w:val="22"/>
          <w:lang w:val="nl-NL"/>
        </w:rPr>
        <w:t xml:space="preserve"> </w:t>
      </w:r>
      <w:r>
        <w:rPr>
          <w:rFonts w:ascii="Calibri" w:hAnsi="Calibri"/>
          <w:sz w:val="22"/>
          <w:szCs w:val="22"/>
          <w:lang w:val="nl-NL"/>
        </w:rPr>
        <w:t xml:space="preserve">heeft meegedeeld, en na een eventuele laatste revisie </w:t>
      </w:r>
      <w:r w:rsidR="0023146D">
        <w:rPr>
          <w:rFonts w:ascii="Calibri" w:hAnsi="Calibri"/>
          <w:sz w:val="22"/>
          <w:szCs w:val="22"/>
          <w:lang w:val="nl-NL"/>
        </w:rPr>
        <w:t>van het scenario door de Auteur</w:t>
      </w:r>
      <w:r>
        <w:rPr>
          <w:rFonts w:ascii="Calibri" w:hAnsi="Calibri"/>
          <w:sz w:val="22"/>
          <w:szCs w:val="22"/>
          <w:lang w:val="nl-NL"/>
        </w:rPr>
        <w:t>, is voorzien dat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lastRenderedPageBreak/>
        <w:t>10.2. De Auteur</w:t>
      </w:r>
      <w:r w:rsidR="0023146D">
        <w:rPr>
          <w:rFonts w:ascii="Calibri" w:hAnsi="Calibri"/>
          <w:sz w:val="22"/>
          <w:szCs w:val="22"/>
          <w:lang w:val="nl-NL"/>
        </w:rPr>
        <w:t xml:space="preserve"> </w:t>
      </w:r>
      <w:r>
        <w:rPr>
          <w:rFonts w:ascii="Calibri" w:hAnsi="Calibri"/>
          <w:sz w:val="22"/>
          <w:szCs w:val="22"/>
          <w:lang w:val="nl-NL"/>
        </w:rPr>
        <w:t>zal de uitwerking van het scenario verzekeren tot aan zijn definitieve versie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alleen</w:t>
      </w:r>
      <w:proofErr w:type="gramEnd"/>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elke professioneel die op een later tijdstip bij gemeenschappelijk akkoord tussen de Auteur</w:t>
      </w:r>
      <w:r w:rsidR="0023146D">
        <w:rPr>
          <w:rFonts w:ascii="Calibri" w:hAnsi="Calibri"/>
          <w:sz w:val="22"/>
          <w:szCs w:val="22"/>
          <w:lang w:val="nl-NL"/>
        </w:rPr>
        <w:t xml:space="preserve"> </w:t>
      </w:r>
      <w:r>
        <w:rPr>
          <w:rFonts w:ascii="Calibri" w:hAnsi="Calibri"/>
          <w:sz w:val="22"/>
          <w:szCs w:val="22"/>
          <w:lang w:val="nl-NL"/>
        </w:rPr>
        <w:t>en de Producent gekozen wordt.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Er wordt uitdrukkelijk overeengekomen,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dat de raadgevingen, suggesties, opmerkingen en </w:t>
      </w:r>
      <w:proofErr w:type="spellStart"/>
      <w:r>
        <w:rPr>
          <w:rFonts w:ascii="Calibri" w:hAnsi="Calibri"/>
          <w:sz w:val="22"/>
          <w:szCs w:val="22"/>
          <w:lang w:val="nl-NL"/>
        </w:rPr>
        <w:t>doctoring</w:t>
      </w:r>
      <w:proofErr w:type="spellEnd"/>
      <w:r>
        <w:rPr>
          <w:rFonts w:ascii="Calibri" w:hAnsi="Calibri"/>
          <w:sz w:val="22"/>
          <w:szCs w:val="22"/>
          <w:lang w:val="nl-NL"/>
        </w:rPr>
        <w:t xml:space="preserve">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toekennen, behoudens voorafgaandelijk en g</w:t>
      </w:r>
      <w:r w:rsidR="0023146D">
        <w:rPr>
          <w:rFonts w:ascii="Calibri" w:hAnsi="Calibri"/>
          <w:sz w:val="22"/>
          <w:szCs w:val="22"/>
          <w:lang w:val="nl-NL"/>
        </w:rPr>
        <w:t>eschreven akkoord van de Auteur</w:t>
      </w:r>
      <w:r>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Pr>
          <w:rFonts w:ascii="Calibri" w:hAnsi="Calibri"/>
          <w:sz w:val="22"/>
          <w:szCs w:val="22"/>
          <w:lang w:val="nl-NL"/>
        </w:rPr>
        <w:t>ingevolge</w:t>
      </w:r>
      <w:proofErr w:type="gramEnd"/>
      <w:r>
        <w:rPr>
          <w:rFonts w:ascii="Calibri" w:hAnsi="Calibri"/>
          <w:sz w:val="22"/>
          <w:szCs w:val="22"/>
          <w:lang w:val="nl-NL"/>
        </w:rPr>
        <w:t xml:space="preserve"> onvoorziene omstandigheden die onafhankelijk zijn van de wil van de Partijen.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10.4. Indien de Auteur</w:t>
      </w:r>
      <w:r w:rsidR="0023146D">
        <w:rPr>
          <w:rFonts w:ascii="Calibri" w:hAnsi="Calibri"/>
          <w:sz w:val="22"/>
          <w:szCs w:val="22"/>
          <w:lang w:val="nl-NL"/>
        </w:rPr>
        <w:t xml:space="preserve"> </w:t>
      </w:r>
      <w:r w:rsidR="00893356">
        <w:rPr>
          <w:rFonts w:ascii="Calibri" w:hAnsi="Calibri"/>
          <w:sz w:val="22"/>
          <w:szCs w:val="22"/>
          <w:lang w:val="nl-NL"/>
        </w:rPr>
        <w:t>pas in een latere fase wordt</w:t>
      </w:r>
      <w:r>
        <w:rPr>
          <w:rFonts w:ascii="Calibri" w:hAnsi="Calibri"/>
          <w:sz w:val="22"/>
          <w:szCs w:val="22"/>
          <w:lang w:val="nl-NL"/>
        </w:rPr>
        <w:t xml:space="preserve"> ingeschakeld, verbindt de Producent zich ertoe om de Auteur</w:t>
      </w:r>
      <w:r w:rsidR="0023146D">
        <w:rPr>
          <w:rFonts w:ascii="Calibri" w:hAnsi="Calibri"/>
          <w:sz w:val="22"/>
          <w:szCs w:val="22"/>
          <w:lang w:val="nl-NL"/>
        </w:rPr>
        <w:t xml:space="preserve"> </w:t>
      </w:r>
      <w:r>
        <w:rPr>
          <w:rFonts w:ascii="Calibri" w:hAnsi="Calibri"/>
          <w:sz w:val="22"/>
          <w:szCs w:val="22"/>
          <w:lang w:val="nl-NL"/>
        </w:rPr>
        <w:t xml:space="preserve">een lijst te bezorgen waarop alle rechthebbenden voorkomen die vroeger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gewerkt, met vermelding van hun specifieke functie. Indien de Producent niet over deze gegevens beschikt, zal hij deze </w:t>
      </w:r>
      <w:proofErr w:type="gramStart"/>
      <w:r>
        <w:rPr>
          <w:rFonts w:ascii="Calibri" w:hAnsi="Calibri"/>
          <w:sz w:val="22"/>
          <w:szCs w:val="22"/>
          <w:lang w:val="nl-NL"/>
        </w:rPr>
        <w:t>bekomen</w:t>
      </w:r>
      <w:proofErr w:type="gramEnd"/>
      <w:r>
        <w:rPr>
          <w:rFonts w:ascii="Calibri" w:hAnsi="Calibri"/>
          <w:sz w:val="22"/>
          <w:szCs w:val="22"/>
          <w:lang w:val="nl-NL"/>
        </w:rPr>
        <w:t xml:space="preserve"> bij anderen die worden verondersteld ze in hun bezit te hebben (coproducenten, investeerders, ...)</w:t>
      </w:r>
      <w:r w:rsidR="00A76EE9">
        <w:rPr>
          <w:rFonts w:ascii="Calibri" w:hAnsi="Calibri"/>
          <w:sz w:val="22"/>
          <w:szCs w:val="22"/>
          <w:lang w:val="nl-NL"/>
        </w:rPr>
        <w:t>.</w:t>
      </w:r>
      <w:r>
        <w:rPr>
          <w:rFonts w:ascii="Calibri" w:hAnsi="Calibri"/>
          <w:sz w:val="22"/>
          <w:szCs w:val="22"/>
          <w:lang w:val="nl-NL"/>
        </w:rPr>
        <w:t xml:space="preserve"> In dergelijke gevallen vrijwaart de Producent de Auteur</w:t>
      </w:r>
      <w:r w:rsidR="0023146D">
        <w:rPr>
          <w:rFonts w:ascii="Calibri" w:hAnsi="Calibri"/>
          <w:sz w:val="22"/>
          <w:szCs w:val="22"/>
          <w:lang w:val="nl-NL"/>
        </w:rPr>
        <w:t xml:space="preserve"> </w:t>
      </w:r>
      <w:r>
        <w:rPr>
          <w:rFonts w:ascii="Calibri" w:hAnsi="Calibri"/>
          <w:sz w:val="22"/>
          <w:szCs w:val="22"/>
          <w:lang w:val="nl-NL"/>
        </w:rPr>
        <w:t xml:space="preserve">voor mogelijke claims (o.a. op basis van auteursrechtinbreuk) van deze derden die tevoren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meegewerkt.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11</w:t>
      </w:r>
      <w:r w:rsidR="005114BC">
        <w:rPr>
          <w:rFonts w:ascii="Calibri" w:hAnsi="Calibri"/>
          <w:b/>
          <w:sz w:val="22"/>
          <w:szCs w:val="22"/>
          <w:u w:val="single"/>
          <w:lang w:val="nl-NL"/>
        </w:rPr>
        <w:t xml:space="preserve"> </w:t>
      </w:r>
      <w:r w:rsidR="005114BC">
        <w:rPr>
          <w:rFonts w:ascii="Calibri" w:hAnsi="Calibri"/>
          <w:sz w:val="22"/>
          <w:szCs w:val="22"/>
          <w:u w:val="single"/>
          <w:lang w:val="nl-NL"/>
        </w:rPr>
        <w:t>- SAMENWERKING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w:t>
      </w:r>
      <w:r w:rsidR="0023146D">
        <w:rPr>
          <w:rFonts w:ascii="Calibri" w:hAnsi="Calibri"/>
          <w:sz w:val="22"/>
          <w:szCs w:val="22"/>
          <w:lang w:val="nl-NL"/>
        </w:rPr>
        <w:t xml:space="preserve"> </w:t>
      </w:r>
      <w:r>
        <w:rPr>
          <w:rFonts w:ascii="Calibri" w:hAnsi="Calibri"/>
          <w:sz w:val="22"/>
          <w:szCs w:val="22"/>
          <w:lang w:val="nl-NL"/>
        </w:rPr>
        <w:t xml:space="preserve">en elke ander persoon die vermoed kan worden auteur te zijn of als dusdanig erkend kan worden in de zin van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 wordt uitdrukkelijk het volgende overeengekomen</w:t>
      </w:r>
      <w:proofErr w:type="gramStart"/>
      <w:r>
        <w:rPr>
          <w:rFonts w:ascii="Calibri" w:hAnsi="Calibri"/>
          <w:sz w:val="22"/>
          <w:szCs w:val="22"/>
          <w:lang w:val="nl-NL"/>
        </w:rPr>
        <w:t>:</w:t>
      </w:r>
      <w:r>
        <w:rPr>
          <w:rFonts w:ascii="Calibri" w:hAnsi="Calibri"/>
          <w:sz w:val="22"/>
          <w:szCs w:val="22"/>
          <w:lang w:val="nl-NL"/>
        </w:rPr>
        <w:tab/>
      </w:r>
      <w:proofErr w:type="gramEnd"/>
    </w:p>
    <w:p w:rsidR="005114BC" w:rsidRDefault="005114BC" w:rsidP="005114BC">
      <w:pPr>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 xml:space="preserve">.1. </w:t>
      </w:r>
      <w:r w:rsidR="005114BC">
        <w:rPr>
          <w:rFonts w:ascii="Calibri" w:hAnsi="Calibri"/>
          <w:sz w:val="22"/>
          <w:szCs w:val="22"/>
          <w:lang w:val="nl-NL"/>
        </w:rPr>
        <w:tab/>
        <w:t xml:space="preserve">De artistieke leiding zal verzorgd worden door de </w:t>
      </w:r>
      <w:r w:rsidR="005114BC">
        <w:rPr>
          <w:rFonts w:ascii="Calibri" w:hAnsi="Calibri"/>
          <w:b/>
          <w:sz w:val="22"/>
          <w:szCs w:val="22"/>
          <w:lang w:val="nl-NL"/>
        </w:rPr>
        <w:t xml:space="preserve">* </w:t>
      </w:r>
      <w:r>
        <w:rPr>
          <w:rFonts w:ascii="Calibri" w:hAnsi="Calibri"/>
          <w:sz w:val="22"/>
          <w:szCs w:val="22"/>
          <w:lang w:val="nl-NL"/>
        </w:rPr>
        <w:t>Auteur</w:t>
      </w:r>
      <w:r w:rsidR="005114BC">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w:t>
      </w:r>
      <w:r w:rsidR="0023146D">
        <w:rPr>
          <w:rFonts w:ascii="Calibri" w:hAnsi="Calibri"/>
          <w:sz w:val="22"/>
          <w:szCs w:val="22"/>
          <w:lang w:val="nl-NL"/>
        </w:rPr>
        <w:t xml:space="preserve"> </w:t>
      </w:r>
      <w:r>
        <w:rPr>
          <w:rFonts w:ascii="Calibri" w:hAnsi="Calibri"/>
          <w:sz w:val="22"/>
          <w:szCs w:val="22"/>
          <w:lang w:val="nl-NL"/>
        </w:rPr>
        <w:t>toekomen de definitieve artistieke keuzes te maken wat betreft het schrijven van het scenario van het Werk.</w:t>
      </w:r>
    </w:p>
    <w:p w:rsidR="005114BC" w:rsidRDefault="005114BC" w:rsidP="005114BC">
      <w:pPr>
        <w:ind w:left="284" w:hanging="284"/>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 xml:space="preserve">.2. </w:t>
      </w:r>
      <w:r w:rsidR="005114BC">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23146D">
      <w:pPr>
        <w:jc w:val="both"/>
        <w:rPr>
          <w:rFonts w:ascii="Calibri" w:hAnsi="Calibri"/>
          <w:sz w:val="22"/>
          <w:szCs w:val="22"/>
          <w:lang w:val="nl-NL"/>
        </w:rPr>
      </w:pPr>
    </w:p>
    <w:p w:rsidR="005114BC" w:rsidRDefault="0023146D" w:rsidP="005114BC">
      <w:pPr>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.3.</w:t>
      </w:r>
      <w:r w:rsidR="005114BC">
        <w:rPr>
          <w:rFonts w:ascii="Calibri" w:hAnsi="Calibri"/>
          <w:sz w:val="22"/>
          <w:szCs w:val="22"/>
          <w:lang w:val="nl-NL"/>
        </w:rPr>
        <w:tab/>
        <w:t xml:space="preserve">In elk geval van een samenwerking voor het schrijven van het Werk, zal de </w:t>
      </w:r>
      <w:r w:rsidR="005114BC">
        <w:rPr>
          <w:rFonts w:ascii="Calibri" w:hAnsi="Calibri"/>
          <w:bCs/>
          <w:sz w:val="22"/>
          <w:szCs w:val="22"/>
          <w:lang w:val="nl-NL"/>
        </w:rPr>
        <w:t>Producent</w:t>
      </w:r>
      <w:r w:rsidR="005114BC">
        <w:rPr>
          <w:rFonts w:ascii="Calibri" w:hAnsi="Calibri"/>
          <w:sz w:val="22"/>
          <w:szCs w:val="22"/>
          <w:lang w:val="nl-NL"/>
        </w:rPr>
        <w:t xml:space="preserve"> aan de </w:t>
      </w:r>
      <w:r>
        <w:rPr>
          <w:rFonts w:ascii="Calibri" w:hAnsi="Calibri"/>
          <w:bCs/>
          <w:sz w:val="22"/>
          <w:szCs w:val="22"/>
          <w:lang w:val="nl-NL"/>
        </w:rPr>
        <w:t>Auteur</w:t>
      </w:r>
      <w:r w:rsidR="005114BC">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sidR="005114BC">
        <w:rPr>
          <w:rFonts w:ascii="Calibri" w:hAnsi="Calibri"/>
          <w:sz w:val="22"/>
          <w:szCs w:val="22"/>
          <w:lang w:val="nl-NL"/>
        </w:rPr>
        <w:t>elkeen</w:t>
      </w:r>
      <w:proofErr w:type="gramEnd"/>
      <w:r w:rsidR="005114BC">
        <w:rPr>
          <w:rFonts w:ascii="Calibri" w:hAnsi="Calibri"/>
          <w:sz w:val="22"/>
          <w:szCs w:val="22"/>
          <w:lang w:val="nl-NL"/>
        </w:rPr>
        <w:t xml:space="preserve">. Indien de </w:t>
      </w:r>
      <w:r w:rsidR="005114BC">
        <w:rPr>
          <w:rFonts w:ascii="Calibri" w:hAnsi="Calibri"/>
          <w:bCs/>
          <w:sz w:val="22"/>
          <w:szCs w:val="22"/>
          <w:lang w:val="nl-NL"/>
        </w:rPr>
        <w:t>Producent</w:t>
      </w:r>
      <w:r w:rsidR="005114BC">
        <w:rPr>
          <w:rFonts w:ascii="Calibri" w:hAnsi="Calibri"/>
          <w:sz w:val="22"/>
          <w:szCs w:val="22"/>
          <w:lang w:val="nl-NL"/>
        </w:rPr>
        <w:t xml:space="preserve"> niet </w:t>
      </w:r>
      <w:r w:rsidR="005114BC">
        <w:rPr>
          <w:rFonts w:ascii="Calibri" w:hAnsi="Calibri"/>
          <w:sz w:val="22"/>
          <w:szCs w:val="22"/>
          <w:lang w:val="nl-NL"/>
        </w:rPr>
        <w:lastRenderedPageBreak/>
        <w:t xml:space="preserve">over deze informatie beschikt, verbindt de Producent zich ertoe om de informatie op te vragen bij de personen die hierover kunnen beschikken. De verschillende aspecten van samenwerking tussen de auteurs, </w:t>
      </w:r>
      <w:proofErr w:type="gramStart"/>
      <w:r w:rsidR="005114BC">
        <w:rPr>
          <w:rFonts w:ascii="Calibri" w:hAnsi="Calibri"/>
          <w:sz w:val="22"/>
          <w:szCs w:val="22"/>
          <w:lang w:val="nl-NL"/>
        </w:rPr>
        <w:t>waaronder</w:t>
      </w:r>
      <w:proofErr w:type="gramEnd"/>
      <w:r w:rsidR="005114BC">
        <w:rPr>
          <w:rFonts w:ascii="Calibri" w:hAnsi="Calibri"/>
          <w:sz w:val="22"/>
          <w:szCs w:val="22"/>
          <w:lang w:val="nl-NL"/>
        </w:rPr>
        <w:t xml:space="preserve"> de verdeling van de vergoedingen, de methode en procedure van samenwerking, zullen het voorwerp uitmaken van samenwerkingsovereenkomst tussen de coauteurs. </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.4. Aanwijzingen van de Producent kunnen in geen geval automatisch aanleiding geven tot kwalificatie van de Producent</w:t>
      </w:r>
      <w:r w:rsidR="005114BC">
        <w:rPr>
          <w:rFonts w:ascii="Calibri" w:hAnsi="Calibri"/>
          <w:b/>
          <w:sz w:val="22"/>
          <w:szCs w:val="22"/>
          <w:lang w:val="nl-NL"/>
        </w:rPr>
        <w:t xml:space="preserve"> </w:t>
      </w:r>
      <w:r w:rsidR="005114BC">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sz w:val="22"/>
          <w:szCs w:val="22"/>
          <w:u w:val="single"/>
          <w:lang w:val="nl-NL"/>
        </w:rPr>
      </w:pPr>
      <w:r>
        <w:rPr>
          <w:rFonts w:ascii="Calibri" w:hAnsi="Calibri"/>
          <w:b/>
          <w:sz w:val="22"/>
          <w:szCs w:val="22"/>
          <w:u w:val="single"/>
          <w:lang w:val="nl-NL"/>
        </w:rPr>
        <w:t>ARTIKEL 12</w:t>
      </w:r>
      <w:r w:rsidR="005114BC">
        <w:rPr>
          <w:rFonts w:ascii="Calibri" w:hAnsi="Calibri"/>
          <w:b/>
          <w:sz w:val="22"/>
          <w:szCs w:val="22"/>
          <w:u w:val="single"/>
          <w:lang w:val="nl-NL"/>
        </w:rPr>
        <w:t xml:space="preserve"> - </w:t>
      </w:r>
      <w:r w:rsidR="005114BC">
        <w:rPr>
          <w:rFonts w:ascii="Calibri" w:hAnsi="Calibri"/>
          <w:sz w:val="22"/>
          <w:szCs w:val="22"/>
          <w:u w:val="single"/>
          <w:lang w:val="nl-NL"/>
        </w:rPr>
        <w:t>BEWARING VAN HET WERK, DEPOTS EN REGISTRATIE</w:t>
      </w:r>
    </w:p>
    <w:p w:rsidR="005114BC" w:rsidRDefault="005114BC" w:rsidP="005114BC">
      <w:pPr>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BE"/>
        </w:rPr>
      </w:pPr>
      <w:r>
        <w:rPr>
          <w:rFonts w:ascii="Calibri" w:hAnsi="Calibri"/>
          <w:sz w:val="22"/>
          <w:szCs w:val="22"/>
          <w:lang w:val="nl-NL"/>
        </w:rPr>
        <w:t>12</w:t>
      </w:r>
      <w:r w:rsidR="005114BC">
        <w:rPr>
          <w:rFonts w:ascii="Calibri" w:hAnsi="Calibri"/>
          <w:sz w:val="22"/>
          <w:szCs w:val="22"/>
          <w:lang w:val="nl-NL"/>
        </w:rPr>
        <w:t xml:space="preserve">.1. De </w:t>
      </w:r>
      <w:r w:rsidR="005114BC">
        <w:rPr>
          <w:rFonts w:ascii="Calibri" w:hAnsi="Calibri"/>
          <w:bCs/>
          <w:sz w:val="22"/>
          <w:szCs w:val="22"/>
          <w:lang w:val="nl-NL"/>
        </w:rPr>
        <w:t>Producent</w:t>
      </w:r>
      <w:r w:rsidR="005114BC">
        <w:rPr>
          <w:rFonts w:ascii="Calibri" w:hAnsi="Calibri"/>
          <w:sz w:val="22"/>
          <w:szCs w:val="22"/>
          <w:lang w:val="nl-NL"/>
        </w:rPr>
        <w:t xml:space="preserve"> verbindt er zich toe om in zijn eigen lokalen of in een bewoonde ruimte de permanente bescherming en bewaring te verzekeren: *</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van de originele "</w:t>
      </w:r>
      <w:proofErr w:type="spellStart"/>
      <w:r>
        <w:rPr>
          <w:rFonts w:ascii="Calibri" w:hAnsi="Calibri"/>
          <w:sz w:val="22"/>
          <w:szCs w:val="22"/>
          <w:lang w:val="nl-NL"/>
        </w:rPr>
        <w:t>master</w:t>
      </w:r>
      <w:proofErr w:type="spellEnd"/>
      <w:r>
        <w:rPr>
          <w:rFonts w:ascii="Calibri" w:hAnsi="Calibri"/>
          <w:sz w:val="22"/>
          <w:szCs w:val="22"/>
          <w:lang w:val="nl-NL"/>
        </w:rPr>
        <w:t xml:space="preserve">" van het </w:t>
      </w:r>
      <w:r>
        <w:rPr>
          <w:rFonts w:ascii="Calibri" w:hAnsi="Calibri"/>
          <w:bCs/>
          <w:sz w:val="22"/>
          <w:szCs w:val="22"/>
          <w:lang w:val="nl-NL"/>
        </w:rPr>
        <w:t>Werk</w:t>
      </w:r>
      <w:r>
        <w:rPr>
          <w:rFonts w:ascii="Calibri" w:hAnsi="Calibri"/>
          <w:b/>
          <w:bCs/>
          <w:sz w:val="22"/>
          <w:szCs w:val="22"/>
          <w:lang w:val="nl-NL"/>
        </w:rPr>
        <w: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xml:space="preserve">- van de </w:t>
      </w:r>
      <w:proofErr w:type="spellStart"/>
      <w:r>
        <w:rPr>
          <w:rFonts w:ascii="Calibri" w:hAnsi="Calibri"/>
          <w:sz w:val="22"/>
          <w:szCs w:val="22"/>
          <w:lang w:val="nl-NL"/>
        </w:rPr>
        <w:t>internegatief</w:t>
      </w:r>
      <w:proofErr w:type="spellEnd"/>
      <w:r>
        <w:rPr>
          <w:rFonts w:ascii="Calibri" w:hAnsi="Calibri"/>
          <w:sz w:val="22"/>
          <w:szCs w:val="22"/>
          <w:lang w:val="nl-NL"/>
        </w:rPr>
        <w:t xml:space="preserve"> of, bij gebreke hieraan, van een positieve kopij in perfecte staat;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van de digitale magneetband</w:t>
      </w:r>
    </w:p>
    <w:p w:rsidR="005114BC" w:rsidRDefault="005114BC" w:rsidP="005114BC">
      <w:pPr>
        <w:jc w:val="both"/>
        <w:rPr>
          <w:rFonts w:ascii="Calibri" w:hAnsi="Calibri"/>
          <w:sz w:val="22"/>
          <w:szCs w:val="22"/>
          <w:lang w:val="nl-BE"/>
        </w:rPr>
      </w:pPr>
      <w:r>
        <w:rPr>
          <w:rFonts w:ascii="Calibri" w:hAnsi="Calibri"/>
          <w:sz w:val="22"/>
          <w:szCs w:val="22"/>
          <w:lang w:val="nl-NL"/>
        </w:rPr>
        <w:t> </w:t>
      </w:r>
    </w:p>
    <w:p w:rsidR="005114BC" w:rsidRDefault="005114BC" w:rsidP="005114BC">
      <w:pPr>
        <w:jc w:val="both"/>
        <w:rPr>
          <w:rFonts w:ascii="Calibri" w:hAnsi="Calibri"/>
          <w:sz w:val="22"/>
          <w:szCs w:val="22"/>
          <w:lang w:val="nl-BE"/>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dit voor elke versie die gemaakt zou kunnen worden.</w:t>
      </w:r>
    </w:p>
    <w:p w:rsidR="005114BC" w:rsidRDefault="005114BC" w:rsidP="005114BC">
      <w:pPr>
        <w:jc w:val="both"/>
        <w:rPr>
          <w:rFonts w:ascii="Calibri" w:hAnsi="Calibri"/>
          <w:sz w:val="22"/>
          <w:szCs w:val="22"/>
          <w:lang w:val="nl-BE"/>
        </w:rPr>
      </w:pPr>
      <w:r>
        <w:rPr>
          <w:rFonts w:ascii="Calibri" w:hAnsi="Calibri"/>
          <w:sz w:val="22"/>
          <w:szCs w:val="22"/>
          <w:lang w:val="nl-NL"/>
        </w:rPr>
        <w:t> </w:t>
      </w:r>
    </w:p>
    <w:p w:rsidR="005114BC" w:rsidRDefault="0023146D" w:rsidP="005114BC">
      <w:pPr>
        <w:ind w:left="360" w:hanging="360"/>
        <w:jc w:val="both"/>
        <w:rPr>
          <w:rFonts w:ascii="Calibri" w:hAnsi="Calibri"/>
          <w:sz w:val="22"/>
          <w:szCs w:val="22"/>
          <w:lang w:val="nl-NL"/>
        </w:rPr>
      </w:pPr>
      <w:proofErr w:type="gramStart"/>
      <w:r>
        <w:rPr>
          <w:rFonts w:ascii="Calibri" w:hAnsi="Calibri"/>
          <w:bCs/>
          <w:sz w:val="22"/>
          <w:szCs w:val="22"/>
          <w:lang w:val="nl-NL"/>
        </w:rPr>
        <w:t>12</w:t>
      </w:r>
      <w:r w:rsidR="005114BC">
        <w:rPr>
          <w:rFonts w:ascii="Calibri" w:hAnsi="Calibri"/>
          <w:bCs/>
          <w:sz w:val="22"/>
          <w:szCs w:val="22"/>
          <w:lang w:val="nl-NL"/>
        </w:rPr>
        <w:t xml:space="preserve">.2.  </w:t>
      </w:r>
      <w:proofErr w:type="gramEnd"/>
      <w:r w:rsidR="005114BC">
        <w:rPr>
          <w:rFonts w:ascii="Calibri" w:hAnsi="Calibri"/>
          <w:bCs/>
          <w:sz w:val="22"/>
          <w:szCs w:val="22"/>
          <w:lang w:val="nl-NL"/>
        </w:rPr>
        <w:t xml:space="preserve">Indien het om een digitale </w:t>
      </w:r>
      <w:proofErr w:type="spellStart"/>
      <w:r w:rsidR="005114BC">
        <w:rPr>
          <w:rFonts w:ascii="Calibri" w:hAnsi="Calibri"/>
          <w:bCs/>
          <w:sz w:val="22"/>
          <w:szCs w:val="22"/>
          <w:lang w:val="nl-NL"/>
        </w:rPr>
        <w:t>master</w:t>
      </w:r>
      <w:proofErr w:type="spellEnd"/>
      <w:r w:rsidR="005114BC">
        <w:rPr>
          <w:rFonts w:ascii="Calibri" w:hAnsi="Calibri"/>
          <w:bCs/>
          <w:sz w:val="22"/>
          <w:szCs w:val="22"/>
          <w:lang w:val="nl-NL"/>
        </w:rPr>
        <w:t xml:space="preserve"> gaat, verbindt de Producent er zich toe om deze te onderhouden. Hiertoe zal de producent gedurende de duur van deze Overeenkomst e</w:t>
      </w:r>
      <w:r w:rsidR="00011249">
        <w:rPr>
          <w:rFonts w:ascii="Calibri" w:hAnsi="Calibri"/>
          <w:bCs/>
          <w:sz w:val="22"/>
          <w:szCs w:val="22"/>
          <w:lang w:val="nl-NL"/>
        </w:rPr>
        <w:t>n</w:t>
      </w:r>
      <w:r w:rsidR="005114BC">
        <w:rPr>
          <w:rFonts w:ascii="Calibri" w:hAnsi="Calibri"/>
          <w:bCs/>
          <w:sz w:val="22"/>
          <w:szCs w:val="22"/>
          <w:lang w:val="nl-NL"/>
        </w:rPr>
        <w:t xml:space="preserve"> na haar eventuele beëindiging ervoor zorgen dat er regelmatig veiligheidskopieën worden gemaakt van de “</w:t>
      </w:r>
      <w:proofErr w:type="spellStart"/>
      <w:r w:rsidR="005114BC">
        <w:rPr>
          <w:rFonts w:ascii="Calibri" w:hAnsi="Calibri"/>
          <w:bCs/>
          <w:sz w:val="22"/>
          <w:szCs w:val="22"/>
          <w:lang w:val="nl-NL"/>
        </w:rPr>
        <w:t>master</w:t>
      </w:r>
      <w:proofErr w:type="spellEnd"/>
      <w:r w:rsidR="005114BC">
        <w:rPr>
          <w:rFonts w:ascii="Calibri" w:hAnsi="Calibri"/>
          <w:bCs/>
          <w:sz w:val="22"/>
          <w:szCs w:val="22"/>
          <w:lang w:val="nl-NL"/>
        </w:rPr>
        <w:t>” van het Werk om zodoende te vermijden dat de magnetische drager van deze “</w:t>
      </w:r>
      <w:proofErr w:type="spellStart"/>
      <w:r w:rsidR="005114BC">
        <w:rPr>
          <w:rFonts w:ascii="Calibri" w:hAnsi="Calibri"/>
          <w:bCs/>
          <w:sz w:val="22"/>
          <w:szCs w:val="22"/>
          <w:lang w:val="nl-NL"/>
        </w:rPr>
        <w:t>master</w:t>
      </w:r>
      <w:proofErr w:type="spellEnd"/>
      <w:r w:rsidR="005114BC">
        <w:rPr>
          <w:rFonts w:ascii="Calibri" w:hAnsi="Calibri"/>
          <w:bCs/>
          <w:sz w:val="22"/>
          <w:szCs w:val="22"/>
          <w:lang w:val="nl-NL"/>
        </w:rPr>
        <w:t>” wordt beschadigd.  </w:t>
      </w:r>
    </w:p>
    <w:p w:rsidR="005114BC" w:rsidRDefault="005114BC" w:rsidP="005114BC">
      <w:pPr>
        <w:jc w:val="both"/>
        <w:rPr>
          <w:rFonts w:ascii="Calibri" w:hAnsi="Calibri"/>
          <w:sz w:val="22"/>
          <w:szCs w:val="22"/>
          <w:lang w:val="nl-NL"/>
        </w:rPr>
      </w:pPr>
      <w:r>
        <w:rPr>
          <w:rFonts w:ascii="Calibri" w:hAnsi="Calibri"/>
          <w:b/>
          <w:bCs/>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.3</w:t>
      </w:r>
      <w:r w:rsidR="005114BC">
        <w:rPr>
          <w:rFonts w:ascii="Calibri" w:hAnsi="Calibri"/>
          <w:sz w:val="22"/>
          <w:szCs w:val="22"/>
          <w:lang w:val="nl-NL"/>
        </w:rPr>
        <w:t xml:space="preserve">. </w:t>
      </w:r>
      <w:r w:rsidR="005114BC">
        <w:rPr>
          <w:rFonts w:ascii="Calibri" w:hAnsi="Calibri"/>
          <w:sz w:val="22"/>
          <w:szCs w:val="22"/>
          <w:lang w:val="nl-NL"/>
        </w:rPr>
        <w:tab/>
        <w:t xml:space="preserve">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beschikt in ieder geval over een recht tot toegang tot de originelen. Bij het einde van de peri</w:t>
      </w:r>
      <w:r w:rsidR="00AE5C78">
        <w:rPr>
          <w:rFonts w:ascii="Calibri" w:hAnsi="Calibri"/>
          <w:sz w:val="22"/>
          <w:szCs w:val="22"/>
          <w:lang w:val="nl-NL"/>
        </w:rPr>
        <w:t>ode(s) voorzien in artikel 4.3</w:t>
      </w:r>
      <w:r w:rsidR="005114BC">
        <w:rPr>
          <w:rFonts w:ascii="Calibri" w:hAnsi="Calibri"/>
          <w:sz w:val="22"/>
          <w:szCs w:val="22"/>
          <w:lang w:val="nl-NL"/>
        </w:rPr>
        <w:t xml:space="preserve"> hierboven of ingeval van vervroegde ontbinding van deze Overeenkomst, zal de </w:t>
      </w:r>
      <w:r>
        <w:rPr>
          <w:rFonts w:ascii="Calibri" w:hAnsi="Calibri"/>
          <w:bCs/>
          <w:sz w:val="22"/>
          <w:szCs w:val="22"/>
          <w:lang w:val="nl-NL"/>
        </w:rPr>
        <w:t>Auteur</w:t>
      </w:r>
      <w:r w:rsidR="005114BC">
        <w:rPr>
          <w:rFonts w:ascii="Calibri" w:hAnsi="Calibri"/>
          <w:sz w:val="22"/>
          <w:szCs w:val="22"/>
          <w:lang w:val="nl-NL"/>
        </w:rPr>
        <w:t xml:space="preserve">, behoudens andersluidende nieuwe overeenkomst met de </w:t>
      </w:r>
      <w:r w:rsidR="005114BC">
        <w:rPr>
          <w:rFonts w:ascii="Calibri" w:hAnsi="Calibri"/>
          <w:bCs/>
          <w:sz w:val="22"/>
          <w:szCs w:val="22"/>
          <w:lang w:val="nl-NL"/>
        </w:rPr>
        <w:t>Producent</w:t>
      </w:r>
      <w:r w:rsidR="005114BC">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5114BC" w:rsidRDefault="005114BC" w:rsidP="005114BC">
      <w:pPr>
        <w:jc w:val="both"/>
        <w:rPr>
          <w:rFonts w:ascii="Calibri" w:hAnsi="Calibri"/>
          <w:sz w:val="22"/>
          <w:szCs w:val="22"/>
          <w:lang w:val="nl-NL"/>
        </w:rPr>
      </w:pPr>
      <w:r>
        <w:rPr>
          <w:rFonts w:ascii="Calibri" w:hAnsi="Calibri"/>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.4</w:t>
      </w:r>
      <w:r w:rsidR="005114BC">
        <w:rPr>
          <w:rFonts w:ascii="Calibri" w:hAnsi="Calibri"/>
          <w:sz w:val="22"/>
          <w:szCs w:val="22"/>
          <w:lang w:val="nl-NL"/>
        </w:rPr>
        <w:t xml:space="preserve">. </w:t>
      </w:r>
      <w:r w:rsidR="005114BC">
        <w:rPr>
          <w:rFonts w:ascii="Calibri" w:hAnsi="Calibri"/>
          <w:sz w:val="22"/>
          <w:szCs w:val="22"/>
          <w:lang w:val="nl-NL"/>
        </w:rPr>
        <w:tab/>
        <w:t xml:space="preserve">De </w:t>
      </w:r>
      <w:r w:rsidR="005114BC">
        <w:rPr>
          <w:rFonts w:ascii="Calibri" w:hAnsi="Calibri"/>
          <w:bCs/>
          <w:sz w:val="22"/>
          <w:szCs w:val="22"/>
          <w:lang w:val="nl-NL"/>
        </w:rPr>
        <w:t>Producent</w:t>
      </w:r>
      <w:r w:rsidR="005114BC">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005114BC">
        <w:rPr>
          <w:rFonts w:ascii="Calibri" w:hAnsi="Calibri"/>
          <w:bCs/>
          <w:sz w:val="22"/>
          <w:szCs w:val="22"/>
          <w:lang w:val="nl-NL"/>
        </w:rPr>
        <w:t>Werk</w:t>
      </w:r>
      <w:r w:rsidR="005114BC">
        <w:rPr>
          <w:rFonts w:ascii="Calibri" w:hAnsi="Calibri"/>
          <w:sz w:val="22"/>
          <w:szCs w:val="22"/>
          <w:lang w:val="nl-NL"/>
        </w:rPr>
        <w:t xml:space="preserve"> te verrichten.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.5</w:t>
      </w:r>
      <w:r w:rsidR="005114BC">
        <w:rPr>
          <w:rFonts w:ascii="Calibri" w:hAnsi="Calibri"/>
          <w:sz w:val="22"/>
          <w:szCs w:val="22"/>
          <w:lang w:val="nl-NL"/>
        </w:rPr>
        <w:t xml:space="preserve">. </w:t>
      </w:r>
      <w:r w:rsidR="005114BC">
        <w:rPr>
          <w:rFonts w:ascii="Calibri" w:hAnsi="Calibri"/>
          <w:sz w:val="22"/>
          <w:szCs w:val="22"/>
          <w:lang w:val="nl-NL"/>
        </w:rPr>
        <w:tab/>
        <w:t xml:space="preserve">Daarenboven verbindt de </w:t>
      </w:r>
      <w:r w:rsidR="005114BC">
        <w:rPr>
          <w:rFonts w:ascii="Calibri" w:hAnsi="Calibri"/>
          <w:bCs/>
          <w:sz w:val="22"/>
          <w:szCs w:val="22"/>
          <w:lang w:val="nl-NL"/>
        </w:rPr>
        <w:t>Producent</w:t>
      </w:r>
      <w:r w:rsidR="005114BC">
        <w:rPr>
          <w:rFonts w:ascii="Calibri" w:hAnsi="Calibri"/>
          <w:sz w:val="22"/>
          <w:szCs w:val="22"/>
          <w:lang w:val="nl-NL"/>
        </w:rPr>
        <w:t xml:space="preserve"> zich ertoe om aan de </w:t>
      </w:r>
      <w:r>
        <w:rPr>
          <w:rFonts w:ascii="Calibri" w:hAnsi="Calibri"/>
          <w:bCs/>
          <w:sz w:val="22"/>
          <w:szCs w:val="22"/>
          <w:lang w:val="nl-NL"/>
        </w:rPr>
        <w:t xml:space="preserve">Auteur </w:t>
      </w:r>
      <w:r w:rsidR="005114BC">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 xml:space="preserve">binnen de 60 dagen volgend op de verzending van hierboven vermelde betekening, waarin 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 xml:space="preserve">voorstelt om de </w:t>
      </w:r>
      <w:proofErr w:type="spellStart"/>
      <w:r w:rsidR="005114BC">
        <w:rPr>
          <w:rFonts w:ascii="Calibri" w:hAnsi="Calibri"/>
          <w:sz w:val="22"/>
          <w:szCs w:val="22"/>
          <w:lang w:val="nl-NL"/>
        </w:rPr>
        <w:t>stockage</w:t>
      </w:r>
      <w:proofErr w:type="spellEnd"/>
      <w:r w:rsidR="005114BC">
        <w:rPr>
          <w:rFonts w:ascii="Calibri" w:hAnsi="Calibri"/>
          <w:sz w:val="22"/>
          <w:szCs w:val="22"/>
          <w:lang w:val="nl-NL"/>
        </w:rPr>
        <w:t xml:space="preserve"> van deze elementen ten zijner laste te nemen, kan de </w:t>
      </w:r>
      <w:r w:rsidR="005114BC">
        <w:rPr>
          <w:rFonts w:ascii="Calibri" w:hAnsi="Calibri"/>
          <w:bCs/>
          <w:sz w:val="22"/>
          <w:szCs w:val="22"/>
          <w:lang w:val="nl-NL"/>
        </w:rPr>
        <w:t>Producent</w:t>
      </w:r>
      <w:r w:rsidR="005114BC">
        <w:rPr>
          <w:rFonts w:ascii="Calibri" w:hAnsi="Calibri"/>
          <w:sz w:val="22"/>
          <w:szCs w:val="22"/>
          <w:lang w:val="nl-NL"/>
        </w:rPr>
        <w:t xml:space="preserve"> overgaan tot de vernietiging ervan. </w:t>
      </w:r>
    </w:p>
    <w:p w:rsidR="005114BC" w:rsidRDefault="005114BC" w:rsidP="005114BC">
      <w:pPr>
        <w:rPr>
          <w:rFonts w:ascii="Calibri" w:hAnsi="Calibri"/>
          <w:sz w:val="22"/>
          <w:szCs w:val="22"/>
          <w:lang w:val="nl-NL"/>
        </w:rPr>
      </w:pPr>
    </w:p>
    <w:p w:rsidR="000E48FF" w:rsidRDefault="000E48FF" w:rsidP="005114BC">
      <w:pPr>
        <w:rPr>
          <w:rFonts w:ascii="Calibri" w:hAnsi="Calibri"/>
          <w:sz w:val="22"/>
          <w:szCs w:val="22"/>
          <w:lang w:val="nl-NL"/>
        </w:rPr>
      </w:pPr>
    </w:p>
    <w:p w:rsidR="000E48FF" w:rsidRDefault="000E48FF" w:rsidP="005114BC">
      <w:pPr>
        <w:rPr>
          <w:rFonts w:ascii="Calibri" w:hAnsi="Calibri"/>
          <w:sz w:val="22"/>
          <w:szCs w:val="22"/>
          <w:lang w:val="nl-NL"/>
        </w:rPr>
      </w:pPr>
    </w:p>
    <w:p w:rsidR="000E48FF" w:rsidRDefault="000E48FF" w:rsidP="005114BC">
      <w:pPr>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lastRenderedPageBreak/>
        <w:t>ARTIKEL 13</w:t>
      </w:r>
      <w:r w:rsidR="005114BC">
        <w:rPr>
          <w:rFonts w:ascii="Calibri" w:hAnsi="Calibri"/>
          <w:b/>
          <w:sz w:val="22"/>
          <w:szCs w:val="22"/>
          <w:u w:val="single"/>
          <w:lang w:val="nl-NL"/>
        </w:rPr>
        <w:t xml:space="preserve"> - </w:t>
      </w:r>
      <w:r w:rsidR="005114BC">
        <w:rPr>
          <w:rFonts w:ascii="Calibri" w:hAnsi="Calibri"/>
          <w:sz w:val="22"/>
          <w:szCs w:val="22"/>
          <w:u w:val="single"/>
          <w:lang w:val="nl-NL"/>
        </w:rPr>
        <w:t>OVERDRACHT VAN RECHTEN AAN DERDEN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kan zijn rechten en plichten onder deze Overeenkomst aan een derde overdragen indien de Auteur</w:t>
      </w:r>
      <w:r w:rsidR="0023146D">
        <w:rPr>
          <w:rFonts w:ascii="Calibri" w:hAnsi="Calibri"/>
          <w:sz w:val="22"/>
          <w:szCs w:val="22"/>
          <w:lang w:val="nl-NL"/>
        </w:rPr>
        <w:t xml:space="preserve"> </w:t>
      </w:r>
      <w:r>
        <w:rPr>
          <w:rFonts w:ascii="Calibri" w:hAnsi="Calibri"/>
          <w:sz w:val="22"/>
          <w:szCs w:val="22"/>
          <w:lang w:val="nl-NL"/>
        </w:rPr>
        <w:t xml:space="preserve">hiertoe zijn uitdrukkelijk voorafgaand schriftelijk akkoord verleent (volgens de modaliteiten zoals hieronder beschreven). Deze laatste kan de overdracht niet onredelijk weigeren. </w:t>
      </w:r>
    </w:p>
    <w:p w:rsidR="005114BC" w:rsidRDefault="005114BC" w:rsidP="005114BC">
      <w:pPr>
        <w:jc w:val="both"/>
        <w:rPr>
          <w:rFonts w:ascii="Calibri" w:hAnsi="Calibri"/>
          <w:sz w:val="22"/>
          <w:szCs w:val="22"/>
          <w:lang w:val="nl-NL"/>
        </w:rPr>
      </w:pPr>
      <w:r>
        <w:rPr>
          <w:rFonts w:ascii="Calibri" w:hAnsi="Calibri"/>
          <w:sz w:val="22"/>
          <w:szCs w:val="22"/>
          <w:lang w:val="nl-NL"/>
        </w:rPr>
        <w:t>De Producent zal aan de Auteur</w:t>
      </w:r>
      <w:r w:rsidR="0023146D">
        <w:rPr>
          <w:rFonts w:ascii="Calibri" w:hAnsi="Calibri"/>
          <w:sz w:val="22"/>
          <w:szCs w:val="22"/>
          <w:lang w:val="nl-NL"/>
        </w:rPr>
        <w:t xml:space="preserve"> </w:t>
      </w:r>
      <w:r>
        <w:rPr>
          <w:rFonts w:ascii="Calibri" w:hAnsi="Calibri"/>
          <w:sz w:val="22"/>
          <w:szCs w:val="22"/>
          <w:lang w:val="nl-NL"/>
        </w:rPr>
        <w:t xml:space="preserve">per aangetekend schrijven met ontvangstmelding de voorwaarden ter kennis brengen onder </w:t>
      </w:r>
      <w:proofErr w:type="gramStart"/>
      <w:r>
        <w:rPr>
          <w:rFonts w:ascii="Calibri" w:hAnsi="Calibri"/>
          <w:sz w:val="22"/>
          <w:szCs w:val="22"/>
          <w:lang w:val="nl-NL"/>
        </w:rPr>
        <w:t>dewelke</w:t>
      </w:r>
      <w:proofErr w:type="gramEnd"/>
      <w:r>
        <w:rPr>
          <w:rFonts w:ascii="Calibri" w:hAnsi="Calibri"/>
          <w:sz w:val="22"/>
          <w:szCs w:val="22"/>
          <w:lang w:val="nl-NL"/>
        </w:rPr>
        <w:t xml:space="preserve"> hij de rechten en plichten voortvloeiend uit deze Overeenkomst wenst over te dragen.</w:t>
      </w:r>
    </w:p>
    <w:p w:rsidR="005114BC" w:rsidRDefault="005114BC" w:rsidP="005114BC">
      <w:pPr>
        <w:jc w:val="both"/>
        <w:rPr>
          <w:rFonts w:ascii="Calibri" w:hAnsi="Calibri"/>
          <w:sz w:val="22"/>
          <w:szCs w:val="22"/>
          <w:lang w:val="nl-NL"/>
        </w:rPr>
      </w:pPr>
      <w:r>
        <w:rPr>
          <w:rFonts w:ascii="Calibri" w:hAnsi="Calibri"/>
          <w:sz w:val="22"/>
          <w:szCs w:val="22"/>
          <w:lang w:val="nl-NL"/>
        </w:rPr>
        <w:t>De Auteur</w:t>
      </w:r>
      <w:r w:rsidR="0023146D">
        <w:rPr>
          <w:rFonts w:ascii="Calibri" w:hAnsi="Calibri"/>
          <w:sz w:val="22"/>
          <w:szCs w:val="22"/>
          <w:lang w:val="nl-NL"/>
        </w:rPr>
        <w:t xml:space="preserve"> </w:t>
      </w:r>
      <w:r>
        <w:rPr>
          <w:rFonts w:ascii="Calibri" w:hAnsi="Calibri"/>
          <w:sz w:val="22"/>
          <w:szCs w:val="22"/>
          <w:lang w:val="nl-NL"/>
        </w:rPr>
        <w:t xml:space="preserve">beschikt </w:t>
      </w:r>
      <w:proofErr w:type="gramStart"/>
      <w:r>
        <w:rPr>
          <w:rFonts w:ascii="Calibri" w:hAnsi="Calibri"/>
          <w:sz w:val="22"/>
          <w:szCs w:val="22"/>
          <w:lang w:val="nl-NL"/>
        </w:rPr>
        <w:t>alsdan</w:t>
      </w:r>
      <w:proofErr w:type="gramEnd"/>
      <w:r>
        <w:rPr>
          <w:rFonts w:ascii="Calibri" w:hAnsi="Calibri"/>
          <w:sz w:val="22"/>
          <w:szCs w:val="22"/>
          <w:lang w:val="nl-NL"/>
        </w:rPr>
        <w:t xml:space="preserve"> over een periode van een maand met ingang van de ontvangst van </w:t>
      </w:r>
      <w:proofErr w:type="spellStart"/>
      <w:r>
        <w:rPr>
          <w:rFonts w:ascii="Calibri" w:hAnsi="Calibri"/>
          <w:sz w:val="22"/>
          <w:szCs w:val="22"/>
          <w:lang w:val="nl-NL"/>
        </w:rPr>
        <w:t>hogervermeld</w:t>
      </w:r>
      <w:proofErr w:type="spellEnd"/>
      <w:r>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5114BC" w:rsidRDefault="005114BC" w:rsidP="005114BC">
      <w:pPr>
        <w:jc w:val="both"/>
        <w:rPr>
          <w:rFonts w:ascii="Calibri" w:hAnsi="Calibri"/>
          <w:sz w:val="22"/>
          <w:szCs w:val="22"/>
          <w:lang w:val="nl-NL"/>
        </w:rPr>
      </w:pPr>
      <w:r>
        <w:rPr>
          <w:rFonts w:ascii="Calibri" w:hAnsi="Calibri"/>
          <w:sz w:val="22"/>
          <w:szCs w:val="22"/>
          <w:lang w:val="nl-NL"/>
        </w:rPr>
        <w:t>De Producent kan de door de Auteur</w:t>
      </w:r>
      <w:r w:rsidR="0023146D">
        <w:rPr>
          <w:rFonts w:ascii="Calibri" w:hAnsi="Calibri"/>
          <w:sz w:val="22"/>
          <w:szCs w:val="22"/>
          <w:lang w:val="nl-NL"/>
        </w:rPr>
        <w:t xml:space="preserve"> </w:t>
      </w:r>
      <w:r>
        <w:rPr>
          <w:rFonts w:ascii="Calibri" w:hAnsi="Calibri"/>
          <w:sz w:val="22"/>
          <w:szCs w:val="22"/>
          <w:lang w:val="nl-NL"/>
        </w:rPr>
        <w:t>voorgestelde derde niet weigeren behoudens wegens gerechtvaardigde redenen, die aan laatstgenoemde ter kennis gebracht worden bij aangetekend schrijven.</w:t>
      </w:r>
    </w:p>
    <w:p w:rsidR="005114BC" w:rsidRDefault="005114BC" w:rsidP="005114BC">
      <w:pPr>
        <w:jc w:val="both"/>
        <w:rPr>
          <w:rFonts w:ascii="Calibri" w:hAnsi="Calibri"/>
          <w:sz w:val="22"/>
          <w:szCs w:val="22"/>
          <w:lang w:val="nl-NL"/>
        </w:rPr>
      </w:pPr>
      <w:r>
        <w:rPr>
          <w:rFonts w:ascii="Calibri" w:hAnsi="Calibri"/>
          <w:sz w:val="22"/>
          <w:szCs w:val="22"/>
          <w:lang w:val="nl-NL"/>
        </w:rPr>
        <w:t>Ingeval van stilzwijgen van de Auteur</w:t>
      </w:r>
      <w:r w:rsidR="0023146D">
        <w:rPr>
          <w:rFonts w:ascii="Calibri" w:hAnsi="Calibri"/>
          <w:sz w:val="22"/>
          <w:szCs w:val="22"/>
          <w:lang w:val="nl-NL"/>
        </w:rPr>
        <w:t xml:space="preserve"> </w:t>
      </w:r>
      <w:r>
        <w:rPr>
          <w:rFonts w:ascii="Calibri" w:hAnsi="Calibri"/>
          <w:sz w:val="22"/>
          <w:szCs w:val="22"/>
          <w:lang w:val="nl-NL"/>
        </w:rPr>
        <w:t>staat het de Producent vrij om de Overeenkomst over te dragen aan de door hem gestelde voorwaarden aan elke geïnteresseerde derde.</w:t>
      </w:r>
    </w:p>
    <w:p w:rsidR="005114BC" w:rsidRDefault="005114BC" w:rsidP="005114BC">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Auteur</w:t>
      </w:r>
      <w:r w:rsidR="0023146D">
        <w:rPr>
          <w:rFonts w:ascii="Calibri" w:hAnsi="Calibri"/>
          <w:sz w:val="22"/>
          <w:szCs w:val="22"/>
          <w:lang w:val="nl-NL"/>
        </w:rPr>
        <w:t xml:space="preserve"> </w:t>
      </w:r>
      <w:r>
        <w:rPr>
          <w:rFonts w:ascii="Calibri" w:hAnsi="Calibri"/>
          <w:sz w:val="22"/>
          <w:szCs w:val="22"/>
          <w:lang w:val="nl-NL"/>
        </w:rPr>
        <w:t>per aangetekend schrijven binnen de 30 dagen na de ondertekening van het contract.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14</w:t>
      </w:r>
      <w:r w:rsidR="005114BC">
        <w:rPr>
          <w:rFonts w:ascii="Calibri" w:hAnsi="Calibri"/>
          <w:b/>
          <w:sz w:val="22"/>
          <w:szCs w:val="22"/>
          <w:u w:val="single"/>
          <w:lang w:val="nl-NL"/>
        </w:rPr>
        <w:t xml:space="preserve"> - </w:t>
      </w:r>
      <w:r w:rsidR="005114BC">
        <w:rPr>
          <w:rFonts w:ascii="Calibri" w:hAnsi="Calibri"/>
          <w:sz w:val="22"/>
          <w:szCs w:val="22"/>
          <w:u w:val="single"/>
          <w:lang w:val="nl-NL"/>
        </w:rPr>
        <w:t>ONTBINDING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w:t>
      </w:r>
      <w:proofErr w:type="gramStart"/>
      <w:r>
        <w:rPr>
          <w:rFonts w:asciiTheme="minorHAnsi" w:hAnsiTheme="minorHAnsi" w:cstheme="minorHAnsi"/>
          <w:sz w:val="22"/>
          <w:szCs w:val="22"/>
          <w:lang w:val="nl-NL"/>
        </w:rPr>
        <w:t xml:space="preserve">is.  </w:t>
      </w:r>
      <w:bookmarkStart w:id="0" w:name="_GoBack"/>
      <w:bookmarkEnd w:id="0"/>
      <w:proofErr w:type="gramEnd"/>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Pr>
          <w:rFonts w:ascii="Calibri" w:hAnsi="Calibri"/>
          <w:sz w:val="22"/>
          <w:szCs w:val="22"/>
          <w:lang w:val="nl-NL"/>
        </w:rPr>
        <w:t>Auteur</w:t>
      </w:r>
      <w:r w:rsidR="0023146D">
        <w:rPr>
          <w:rFonts w:ascii="Calibri" w:hAnsi="Calibri"/>
          <w:sz w:val="22"/>
          <w:szCs w:val="22"/>
          <w:lang w:val="nl-NL"/>
        </w:rPr>
        <w:t xml:space="preserve"> </w:t>
      </w:r>
      <w:r>
        <w:rPr>
          <w:rFonts w:asciiTheme="minorHAnsi" w:hAnsiTheme="minorHAnsi" w:cstheme="minorHAnsi"/>
          <w:sz w:val="22"/>
          <w:szCs w:val="22"/>
          <w:lang w:val="nl-NL"/>
        </w:rPr>
        <w:t xml:space="preserve">de volledige eigendom van de rechten terug, en dit zonder enige formaliteit of voorbehoud, waarbij de </w:t>
      </w:r>
      <w:proofErr w:type="gramStart"/>
      <w:r>
        <w:rPr>
          <w:rFonts w:asciiTheme="minorHAnsi" w:hAnsiTheme="minorHAnsi" w:cstheme="minorHAnsi"/>
          <w:sz w:val="22"/>
          <w:szCs w:val="22"/>
          <w:lang w:val="nl-NL"/>
        </w:rPr>
        <w:t>reeds</w:t>
      </w:r>
      <w:proofErr w:type="gramEnd"/>
      <w:r>
        <w:rPr>
          <w:rFonts w:asciiTheme="minorHAnsi" w:hAnsiTheme="minorHAnsi" w:cstheme="minorHAnsi"/>
          <w:sz w:val="22"/>
          <w:szCs w:val="22"/>
          <w:lang w:val="nl-NL"/>
        </w:rPr>
        <w:t xml:space="preserve"> geïnde bedragen definitief verworven blijven en de nog door de Producent verschuldigde bedragen onmiddellijk opeisbaar worden, zonder afbreuk te doen aan alle eventuele schadevergoedingen.</w:t>
      </w: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15</w:t>
      </w:r>
      <w:r w:rsidR="005114BC">
        <w:rPr>
          <w:rFonts w:ascii="Calibri" w:hAnsi="Calibri"/>
          <w:b/>
          <w:sz w:val="22"/>
          <w:szCs w:val="22"/>
          <w:u w:val="single"/>
          <w:lang w:val="nl-NL"/>
        </w:rPr>
        <w:t xml:space="preserve"> - </w:t>
      </w:r>
      <w:r w:rsidR="005114BC">
        <w:rPr>
          <w:rFonts w:ascii="Calibri" w:hAnsi="Calibri"/>
          <w:sz w:val="22"/>
          <w:szCs w:val="22"/>
          <w:u w:val="single"/>
          <w:lang w:val="nl-NL"/>
        </w:rPr>
        <w:t>PRIJZEN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Auteur</w:t>
      </w:r>
      <w:r w:rsidR="0023146D">
        <w:rPr>
          <w:rFonts w:ascii="Calibri" w:hAnsi="Calibri"/>
          <w:sz w:val="22"/>
          <w:szCs w:val="22"/>
          <w:lang w:val="nl-NL"/>
        </w:rPr>
        <w:t xml:space="preserve"> </w:t>
      </w:r>
      <w:r>
        <w:rPr>
          <w:rFonts w:ascii="Calibri" w:hAnsi="Calibri"/>
          <w:sz w:val="22"/>
          <w:szCs w:val="22"/>
          <w:lang w:val="nl-NL"/>
        </w:rPr>
        <w:t>zal alle sommen, voorwerpen of elk ander ereteken behouden die ter gelegenheid van festivals, manifestaties, wedstrijden en diverse prijzen kunnen toegekend worden voor zijn persoonlijke bijdrage aan het Werk.</w:t>
      </w:r>
    </w:p>
    <w:p w:rsidR="005114BC" w:rsidRDefault="005114BC" w:rsidP="005114BC">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w:t>
      </w:r>
      <w:r w:rsidR="0023146D">
        <w:rPr>
          <w:rFonts w:ascii="Calibri" w:hAnsi="Calibri"/>
          <w:sz w:val="22"/>
          <w:szCs w:val="22"/>
          <w:lang w:val="nl-NL"/>
        </w:rPr>
        <w:t xml:space="preserve"> </w:t>
      </w:r>
      <w:r>
        <w:rPr>
          <w:rFonts w:ascii="Calibri" w:hAnsi="Calibri"/>
          <w:sz w:val="22"/>
          <w:szCs w:val="22"/>
          <w:lang w:val="nl-NL"/>
        </w:rPr>
        <w:t>en anderzijds de Producent.</w:t>
      </w:r>
    </w:p>
    <w:p w:rsidR="005114BC" w:rsidRDefault="005114BC" w:rsidP="005114BC">
      <w:pPr>
        <w:jc w:val="both"/>
        <w:rPr>
          <w:rFonts w:ascii="Calibri" w:hAnsi="Calibri"/>
          <w:sz w:val="22"/>
          <w:szCs w:val="22"/>
          <w:lang w:val="nl-NL"/>
        </w:rPr>
      </w:pPr>
      <w:r>
        <w:rPr>
          <w:rFonts w:ascii="Calibri" w:hAnsi="Calibri"/>
          <w:sz w:val="22"/>
          <w:szCs w:val="22"/>
          <w:lang w:val="nl-NL"/>
        </w:rPr>
        <w:t>De Producent zal e</w:t>
      </w:r>
      <w:r w:rsidR="0023146D">
        <w:rPr>
          <w:rFonts w:ascii="Calibri" w:hAnsi="Calibri"/>
          <w:sz w:val="22"/>
          <w:szCs w:val="22"/>
          <w:lang w:val="nl-NL"/>
        </w:rPr>
        <w:t>ventuele prijzen voor de Auteur</w:t>
      </w:r>
      <w:r>
        <w:rPr>
          <w:rFonts w:ascii="Calibri" w:hAnsi="Calibri"/>
          <w:sz w:val="22"/>
          <w:szCs w:val="22"/>
          <w:lang w:val="nl-NL"/>
        </w:rPr>
        <w:t>, voor het Werk of het scenario steeds tijdig schriftelijk aan de Auteur</w:t>
      </w:r>
      <w:r w:rsidR="0023146D">
        <w:rPr>
          <w:rFonts w:ascii="Calibri" w:hAnsi="Calibri"/>
          <w:sz w:val="22"/>
          <w:szCs w:val="22"/>
          <w:lang w:val="nl-NL"/>
        </w:rPr>
        <w:t xml:space="preserve"> </w:t>
      </w:r>
      <w:r>
        <w:rPr>
          <w:rFonts w:ascii="Calibri" w:hAnsi="Calibri"/>
          <w:sz w:val="22"/>
          <w:szCs w:val="22"/>
          <w:lang w:val="nl-NL"/>
        </w:rPr>
        <w:t>meedelen.</w:t>
      </w:r>
    </w:p>
    <w:p w:rsidR="005114BC" w:rsidRDefault="005114BC" w:rsidP="005114BC">
      <w:pPr>
        <w:jc w:val="both"/>
        <w:rPr>
          <w:rFonts w:ascii="Calibri" w:hAnsi="Calibri"/>
          <w:sz w:val="22"/>
          <w:szCs w:val="22"/>
          <w:lang w:val="nl-NL"/>
        </w:rPr>
      </w:pPr>
    </w:p>
    <w:p w:rsidR="000E48FF" w:rsidRDefault="000E48FF" w:rsidP="005114BC">
      <w:pPr>
        <w:jc w:val="both"/>
        <w:rPr>
          <w:rFonts w:ascii="Calibri" w:hAnsi="Calibri"/>
          <w:sz w:val="22"/>
          <w:szCs w:val="22"/>
          <w:lang w:val="nl-NL"/>
        </w:rPr>
      </w:pPr>
    </w:p>
    <w:p w:rsidR="000E48FF" w:rsidRDefault="000E48FF"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lastRenderedPageBreak/>
        <w:t>ARTIKEL 16</w:t>
      </w:r>
      <w:r w:rsidR="005114BC">
        <w:rPr>
          <w:rFonts w:ascii="Calibri" w:hAnsi="Calibri"/>
          <w:b/>
          <w:sz w:val="22"/>
          <w:szCs w:val="22"/>
          <w:u w:val="single"/>
          <w:lang w:val="nl-NL"/>
        </w:rPr>
        <w:t xml:space="preserve"> -</w:t>
      </w:r>
      <w:r w:rsidR="005114BC">
        <w:rPr>
          <w:rFonts w:ascii="Calibri" w:hAnsi="Calibri"/>
          <w:sz w:val="22"/>
          <w:szCs w:val="22"/>
          <w:u w:val="single"/>
          <w:lang w:val="nl-NL"/>
        </w:rPr>
        <w:t xml:space="preserve"> DIVERSEN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Voor de uitvoering van deze Overeenkomst en de uit te voeren mededelingen tussen Partijen, kiezen Partijen hun woonplaats op de in </w:t>
      </w:r>
      <w:proofErr w:type="gramStart"/>
      <w:r>
        <w:rPr>
          <w:rFonts w:ascii="Calibri" w:hAnsi="Calibri"/>
          <w:sz w:val="22"/>
          <w:szCs w:val="22"/>
          <w:lang w:val="nl-NL"/>
        </w:rPr>
        <w:t>de</w:t>
      </w:r>
      <w:proofErr w:type="gramEnd"/>
      <w:r>
        <w:rPr>
          <w:rFonts w:ascii="Calibri" w:hAnsi="Calibri"/>
          <w:sz w:val="22"/>
          <w:szCs w:val="22"/>
          <w:lang w:val="nl-NL"/>
        </w:rPr>
        <w:t xml:space="preserve"> </w:t>
      </w:r>
      <w:proofErr w:type="spellStart"/>
      <w:r>
        <w:rPr>
          <w:rFonts w:ascii="Calibri" w:hAnsi="Calibri"/>
          <w:sz w:val="22"/>
          <w:szCs w:val="22"/>
          <w:lang w:val="nl-NL"/>
        </w:rPr>
        <w:t>hoofding</w:t>
      </w:r>
      <w:proofErr w:type="spellEnd"/>
      <w:r>
        <w:rPr>
          <w:rFonts w:ascii="Calibri" w:hAnsi="Calibri"/>
          <w:sz w:val="22"/>
          <w:szCs w:val="22"/>
          <w:lang w:val="nl-NL"/>
        </w:rPr>
        <w:t xml:space="preserve"> van deze Overeenkomst vermelde adressen. Elke wijziging zal per aangetekend schrijven aan de andere Partij worden ter kennis gebracht.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Eventuele wijzigingen van deze Overeenkomst of haar bijlagen zijn slechts bindend voor de Partijen indien ondertekend door de Producent, de Auteur</w:t>
      </w:r>
      <w:r w:rsidR="0023146D">
        <w:rPr>
          <w:rFonts w:ascii="Calibri" w:hAnsi="Calibri"/>
          <w:sz w:val="22"/>
          <w:szCs w:val="22"/>
          <w:lang w:val="nl-NL"/>
        </w:rPr>
        <w:t xml:space="preserve"> </w:t>
      </w:r>
      <w:r>
        <w:rPr>
          <w:rFonts w:ascii="Calibri" w:hAnsi="Calibri"/>
          <w:sz w:val="22"/>
          <w:szCs w:val="22"/>
          <w:lang w:val="nl-NL"/>
        </w:rPr>
        <w:t xml:space="preserve">en </w:t>
      </w:r>
      <w:proofErr w:type="spellStart"/>
      <w:r>
        <w:rPr>
          <w:rFonts w:ascii="Calibri" w:hAnsi="Calibri"/>
          <w:sz w:val="22"/>
          <w:szCs w:val="22"/>
          <w:lang w:val="nl-NL"/>
        </w:rPr>
        <w:t>deAuteurs</w:t>
      </w:r>
      <w:proofErr w:type="spellEnd"/>
      <w:r>
        <w:rPr>
          <w:rFonts w:ascii="Calibri" w:hAnsi="Calibri"/>
          <w:sz w:val="22"/>
          <w:szCs w:val="22"/>
          <w:lang w:val="nl-NL"/>
        </w:rPr>
        <w:t xml:space="preserve">.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Pr>
          <w:rFonts w:ascii="Calibri" w:hAnsi="Calibri"/>
          <w:sz w:val="22"/>
          <w:szCs w:val="22"/>
          <w:lang w:val="nl-NL"/>
        </w:rPr>
        <w:t>prequels</w:t>
      </w:r>
      <w:proofErr w:type="spellEnd"/>
      <w:r>
        <w:rPr>
          <w:rFonts w:ascii="Calibri" w:hAnsi="Calibri"/>
          <w:sz w:val="22"/>
          <w:szCs w:val="22"/>
          <w:lang w:val="nl-NL"/>
        </w:rPr>
        <w:t xml:space="preserve">, trailers, publiciteitsvertoningen, e.d.).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17</w:t>
      </w:r>
      <w:r w:rsidR="005114BC">
        <w:rPr>
          <w:rFonts w:ascii="Calibri" w:hAnsi="Calibri"/>
          <w:b/>
          <w:sz w:val="22"/>
          <w:szCs w:val="22"/>
          <w:u w:val="single"/>
          <w:lang w:val="nl-NL"/>
        </w:rPr>
        <w:t xml:space="preserve"> - </w:t>
      </w:r>
      <w:r w:rsidR="005114BC">
        <w:rPr>
          <w:rFonts w:ascii="Calibri" w:hAnsi="Calibri"/>
          <w:sz w:val="22"/>
          <w:szCs w:val="22"/>
          <w:u w:val="single"/>
          <w:lang w:val="nl-NL"/>
        </w:rPr>
        <w:t>GESCHILLEN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proofErr w:type="gramStart"/>
      <w:r>
        <w:rPr>
          <w:rFonts w:ascii="Calibri" w:hAnsi="Calibri"/>
          <w:color w:val="000000"/>
          <w:sz w:val="22"/>
          <w:szCs w:val="22"/>
          <w:lang w:val="nl-BE"/>
        </w:rPr>
        <w:t>overeenkomstig</w:t>
      </w:r>
      <w:proofErr w:type="gramEnd"/>
      <w:r>
        <w:rPr>
          <w:rFonts w:ascii="Calibri" w:hAnsi="Calibri"/>
          <w:color w:val="000000"/>
          <w:sz w:val="22"/>
          <w:szCs w:val="22"/>
          <w:lang w:val="nl-BE"/>
        </w:rPr>
        <w:t xml:space="preserve">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Opgemaakt te Brussel, op …………………….. in  ………………</w:t>
      </w:r>
      <w:proofErr w:type="gramStart"/>
      <w:r>
        <w:rPr>
          <w:rFonts w:ascii="Calibri" w:hAnsi="Calibri"/>
          <w:sz w:val="22"/>
          <w:szCs w:val="22"/>
          <w:lang w:val="nl-NL"/>
        </w:rPr>
        <w:t xml:space="preserve">   originele</w:t>
      </w:r>
      <w:proofErr w:type="gramEnd"/>
      <w:r>
        <w:rPr>
          <w:rFonts w:ascii="Calibri" w:hAnsi="Calibri"/>
          <w:sz w:val="22"/>
          <w:szCs w:val="22"/>
          <w:lang w:val="nl-NL"/>
        </w:rPr>
        <w:t xml:space="preserve"> exemplaren, waarvan elke Partij verklaart één origineel exemplaar ontvangen te hebben.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proofErr w:type="gramStart"/>
      <w:r w:rsidR="0023146D">
        <w:rPr>
          <w:rFonts w:ascii="Calibri" w:hAnsi="Calibri"/>
          <w:b/>
          <w:sz w:val="22"/>
          <w:szCs w:val="22"/>
          <w:lang w:val="nl-BE"/>
        </w:rPr>
        <w:t>Auteur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w:t>
      </w:r>
      <w:proofErr w:type="gramEnd"/>
      <w:r>
        <w:rPr>
          <w:rFonts w:ascii="Calibri" w:hAnsi="Calibri"/>
          <w:b/>
          <w:sz w:val="22"/>
          <w:szCs w:val="22"/>
          <w:lang w:val="nl-BE"/>
        </w:rPr>
        <w:t>De Producent</w:t>
      </w: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In aanwezigheid van </w:t>
      </w:r>
      <w:proofErr w:type="spellStart"/>
      <w:r>
        <w:rPr>
          <w:rFonts w:ascii="Calibri" w:hAnsi="Calibri"/>
          <w:b/>
          <w:sz w:val="22"/>
          <w:szCs w:val="22"/>
          <w:lang w:val="nl-NL"/>
        </w:rPr>
        <w:t>deAuteurs</w:t>
      </w:r>
      <w:proofErr w:type="spellEnd"/>
    </w:p>
    <w:p w:rsidR="005114BC" w:rsidRDefault="005114BC" w:rsidP="005114BC">
      <w:pPr>
        <w:pageBreakBefore/>
        <w:jc w:val="both"/>
        <w:rPr>
          <w:rFonts w:ascii="Calibri" w:hAnsi="Calibri"/>
          <w:b/>
          <w:sz w:val="22"/>
          <w:szCs w:val="22"/>
          <w:lang w:val="nl-NL"/>
        </w:rPr>
      </w:pPr>
    </w:p>
    <w:p w:rsidR="005114BC" w:rsidRDefault="005114BC" w:rsidP="005114BC">
      <w:pPr>
        <w:pStyle w:val="Titre2"/>
        <w:tabs>
          <w:tab w:val="left" w:pos="0"/>
        </w:tabs>
        <w:jc w:val="center"/>
        <w:rPr>
          <w:rFonts w:ascii="Calibri" w:hAnsi="Calibri"/>
          <w:bCs/>
          <w:sz w:val="22"/>
          <w:szCs w:val="22"/>
        </w:rPr>
      </w:pPr>
      <w:r>
        <w:rPr>
          <w:rFonts w:ascii="Calibri" w:hAnsi="Calibri"/>
          <w:bCs/>
          <w:sz w:val="22"/>
          <w:szCs w:val="22"/>
        </w:rPr>
        <w:t>BIJLAGE 1</w:t>
      </w:r>
    </w:p>
    <w:p w:rsidR="005114BC" w:rsidRDefault="005114BC" w:rsidP="005114BC">
      <w:pPr>
        <w:jc w:val="both"/>
        <w:rPr>
          <w:rFonts w:ascii="Calibri" w:hAnsi="Calibri"/>
          <w:sz w:val="22"/>
          <w:szCs w:val="22"/>
          <w:lang w:val="nl-NL"/>
        </w:rPr>
      </w:pPr>
      <w:r>
        <w:rPr>
          <w:rFonts w:ascii="Calibri" w:hAnsi="Calibri"/>
          <w:sz w:val="22"/>
          <w:szCs w:val="22"/>
          <w:lang w:val="nl-NL"/>
        </w:rPr>
        <w:br/>
        <w:t>Bijlage</w:t>
      </w:r>
    </w:p>
    <w:p w:rsidR="005114BC" w:rsidRDefault="005114BC" w:rsidP="005114BC">
      <w:pPr>
        <w:spacing w:after="120"/>
        <w:jc w:val="center"/>
        <w:rPr>
          <w:rFonts w:ascii="Calibri" w:hAnsi="Calibri"/>
          <w:sz w:val="22"/>
          <w:szCs w:val="22"/>
          <w:lang w:val="nl-NL"/>
        </w:rPr>
      </w:pPr>
      <w:r>
        <w:rPr>
          <w:rFonts w:ascii="Calibri" w:hAnsi="Calibri"/>
          <w:sz w:val="22"/>
          <w:szCs w:val="22"/>
          <w:lang w:val="nl-NL"/>
        </w:rPr>
        <w:t>Definitie netto-inkomsten producent</w:t>
      </w:r>
    </w:p>
    <w:p w:rsidR="005114BC" w:rsidRDefault="005114BC" w:rsidP="005114BC">
      <w:pPr>
        <w:spacing w:after="120"/>
        <w:rPr>
          <w:rFonts w:ascii="Calibri" w:hAnsi="Calibri"/>
          <w:sz w:val="22"/>
          <w:szCs w:val="22"/>
          <w:lang w:val="nl-NL"/>
        </w:rPr>
      </w:pPr>
    </w:p>
    <w:p w:rsidR="005114BC" w:rsidRDefault="005114BC" w:rsidP="005114BC">
      <w:pPr>
        <w:spacing w:after="120"/>
        <w:rPr>
          <w:rFonts w:ascii="Calibri" w:hAnsi="Calibri"/>
          <w:sz w:val="22"/>
          <w:szCs w:val="22"/>
          <w:lang w:val="nl-NL"/>
        </w:rPr>
      </w:pPr>
      <w:r>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Pr>
          <w:rFonts w:ascii="Calibri" w:hAnsi="Calibri"/>
          <w:sz w:val="22"/>
          <w:szCs w:val="22"/>
          <w:lang w:val="nl-NL"/>
        </w:rPr>
        <w:t>de</w:t>
      </w:r>
      <w:proofErr w:type="gramEnd"/>
      <w:r>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5114BC" w:rsidRDefault="005114BC" w:rsidP="005114BC">
      <w:pPr>
        <w:spacing w:after="120"/>
        <w:rPr>
          <w:rFonts w:ascii="Calibri" w:hAnsi="Calibri"/>
          <w:sz w:val="22"/>
          <w:szCs w:val="22"/>
          <w:lang w:val="nl-NL"/>
        </w:rPr>
      </w:pPr>
      <w:r>
        <w:rPr>
          <w:rFonts w:ascii="Calibri" w:hAnsi="Calibri"/>
          <w:sz w:val="22"/>
          <w:szCs w:val="22"/>
          <w:lang w:val="nl-NL"/>
        </w:rPr>
        <w:t xml:space="preserve">- in hoofde van de producent </w:t>
      </w:r>
      <w:proofErr w:type="spellStart"/>
      <w:r>
        <w:rPr>
          <w:rFonts w:ascii="Calibri" w:hAnsi="Calibri"/>
          <w:sz w:val="22"/>
          <w:szCs w:val="22"/>
          <w:lang w:val="nl-NL"/>
        </w:rPr>
        <w:t>niet-recupereerbare</w:t>
      </w:r>
      <w:proofErr w:type="spellEnd"/>
      <w:r>
        <w:rPr>
          <w:rFonts w:ascii="Calibri" w:hAnsi="Calibri"/>
          <w:sz w:val="22"/>
          <w:szCs w:val="22"/>
          <w:lang w:val="nl-NL"/>
        </w:rPr>
        <w:t xml:space="preserve"> taksen;</w:t>
      </w:r>
    </w:p>
    <w:p w:rsidR="005114BC" w:rsidRDefault="005114BC" w:rsidP="005114BC">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5114BC" w:rsidRDefault="005114BC" w:rsidP="005114BC">
      <w:pPr>
        <w:spacing w:after="120"/>
        <w:rPr>
          <w:rFonts w:ascii="Calibri" w:hAnsi="Calibri"/>
          <w:sz w:val="22"/>
          <w:szCs w:val="22"/>
          <w:lang w:val="nl-NL"/>
        </w:rPr>
      </w:pPr>
      <w:r>
        <w:rPr>
          <w:rFonts w:ascii="Calibri" w:hAnsi="Calibri"/>
          <w:sz w:val="22"/>
          <w:szCs w:val="22"/>
          <w:lang w:val="nl-NL"/>
        </w:rPr>
        <w:t xml:space="preserve">- alle </w:t>
      </w:r>
      <w:proofErr w:type="spellStart"/>
      <w:r>
        <w:rPr>
          <w:rFonts w:ascii="Calibri" w:hAnsi="Calibri"/>
          <w:sz w:val="22"/>
          <w:szCs w:val="22"/>
          <w:lang w:val="nl-NL"/>
        </w:rPr>
        <w:t>labo-</w:t>
      </w:r>
      <w:proofErr w:type="spellEnd"/>
      <w:r>
        <w:rPr>
          <w:rFonts w:ascii="Calibri" w:hAnsi="Calibri"/>
          <w:sz w:val="22"/>
          <w:szCs w:val="22"/>
          <w:lang w:val="nl-NL"/>
        </w:rPr>
        <w:t xml:space="preserve">, </w:t>
      </w:r>
      <w:proofErr w:type="spellStart"/>
      <w:r>
        <w:rPr>
          <w:rFonts w:ascii="Calibri" w:hAnsi="Calibri"/>
          <w:sz w:val="22"/>
          <w:szCs w:val="22"/>
          <w:lang w:val="nl-NL"/>
        </w:rPr>
        <w:t>transport-</w:t>
      </w:r>
      <w:proofErr w:type="spellEnd"/>
      <w:r>
        <w:rPr>
          <w:rFonts w:ascii="Calibri" w:hAnsi="Calibri"/>
          <w:sz w:val="22"/>
          <w:szCs w:val="22"/>
          <w:lang w:val="nl-NL"/>
        </w:rPr>
        <w:t xml:space="preserve">, </w:t>
      </w:r>
      <w:proofErr w:type="spellStart"/>
      <w:r>
        <w:rPr>
          <w:rFonts w:ascii="Calibri" w:hAnsi="Calibri"/>
          <w:sz w:val="22"/>
          <w:szCs w:val="22"/>
          <w:lang w:val="nl-NL"/>
        </w:rPr>
        <w:t>gerechts-</w:t>
      </w:r>
      <w:proofErr w:type="spellEnd"/>
      <w:r>
        <w:rPr>
          <w:rFonts w:ascii="Calibri" w:hAnsi="Calibri"/>
          <w:sz w:val="22"/>
          <w:szCs w:val="22"/>
          <w:lang w:val="nl-NL"/>
        </w:rPr>
        <w:t xml:space="preserve">, en </w:t>
      </w:r>
      <w:proofErr w:type="spellStart"/>
      <w:r>
        <w:rPr>
          <w:rFonts w:ascii="Calibri" w:hAnsi="Calibri"/>
          <w:sz w:val="22"/>
          <w:szCs w:val="22"/>
          <w:lang w:val="nl-NL"/>
        </w:rPr>
        <w:t>publiciteits</w:t>
      </w:r>
      <w:proofErr w:type="spellEnd"/>
      <w:r>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Pr>
          <w:rFonts w:ascii="Calibri" w:hAnsi="Calibri"/>
          <w:sz w:val="22"/>
          <w:szCs w:val="22"/>
          <w:lang w:val="nl-NL"/>
        </w:rPr>
        <w:t>deze</w:t>
      </w:r>
      <w:proofErr w:type="gramEnd"/>
      <w:r>
        <w:rPr>
          <w:rFonts w:ascii="Calibri" w:hAnsi="Calibri"/>
          <w:sz w:val="22"/>
          <w:szCs w:val="22"/>
          <w:lang w:val="nl-NL"/>
        </w:rPr>
        <w:t xml:space="preserve"> er het bewijs van levert.</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w:t>
      </w:r>
      <w:proofErr w:type="spellStart"/>
      <w:r>
        <w:rPr>
          <w:rFonts w:ascii="Calibri" w:hAnsi="Calibri"/>
          <w:sz w:val="22"/>
          <w:szCs w:val="22"/>
          <w:lang w:val="nl-NL"/>
        </w:rPr>
        <w:t>labokosten</w:t>
      </w:r>
      <w:proofErr w:type="spellEnd"/>
      <w:r>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5114BC" w:rsidRDefault="005114BC" w:rsidP="005114BC">
      <w:pPr>
        <w:pStyle w:val="Corpsdetexte"/>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5114BC" w:rsidRDefault="005114BC" w:rsidP="005114BC">
      <w:pPr>
        <w:rPr>
          <w:rFonts w:ascii="Calibri" w:hAnsi="Calibri"/>
          <w:color w:val="FF0000"/>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Deze bijlage vervolledigt de bijzondere modaliteiten van de Overeenkomst en wordt </w:t>
      </w:r>
      <w:proofErr w:type="gramStart"/>
      <w:r>
        <w:rPr>
          <w:rFonts w:ascii="Calibri" w:hAnsi="Calibri"/>
          <w:sz w:val="22"/>
          <w:szCs w:val="22"/>
          <w:lang w:val="nl-NL"/>
        </w:rPr>
        <w:t>geacht</w:t>
      </w:r>
      <w:proofErr w:type="gramEnd"/>
      <w:r>
        <w:rPr>
          <w:rFonts w:ascii="Calibri" w:hAnsi="Calibri"/>
          <w:sz w:val="22"/>
          <w:szCs w:val="22"/>
          <w:lang w:val="nl-NL"/>
        </w:rPr>
        <w:t xml:space="preserve"> volledig deel uit te maken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r>
        <w:rPr>
          <w:rFonts w:ascii="Calibri" w:hAnsi="Calibri"/>
          <w:b/>
          <w:bCs/>
          <w:sz w:val="22"/>
          <w:szCs w:val="22"/>
          <w:u w:val="single"/>
          <w:lang w:val="nl-NL"/>
        </w:rPr>
        <w:t>BIJLAGE 2</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Titre1"/>
        <w:tabs>
          <w:tab w:val="left" w:pos="0"/>
        </w:tabs>
        <w:rPr>
          <w:rFonts w:ascii="Calibri" w:hAnsi="Calibri"/>
          <w:sz w:val="22"/>
          <w:szCs w:val="22"/>
        </w:rPr>
      </w:pPr>
      <w:r>
        <w:rPr>
          <w:rFonts w:ascii="Calibri" w:hAnsi="Calibri"/>
          <w:sz w:val="22"/>
          <w:szCs w:val="22"/>
        </w:rPr>
        <w:t>DEFINITIE VAN DE KOSTPRIJS VAN DE PRODUCTIE</w:t>
      </w: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Pr>
          <w:rFonts w:ascii="Calibri" w:hAnsi="Calibri"/>
          <w:sz w:val="22"/>
          <w:szCs w:val="22"/>
          <w:lang w:val="nl-BE"/>
        </w:rPr>
        <w:t>inbegrepen :</w:t>
      </w:r>
      <w:proofErr w:type="gramEnd"/>
      <w:r>
        <w:rPr>
          <w:rFonts w:ascii="Calibri" w:hAnsi="Calibri"/>
          <w:sz w:val="22"/>
          <w:szCs w:val="22"/>
          <w:lang w:val="nl-BE"/>
        </w:rPr>
        <w:t xml:space="preserve">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Pr>
          <w:rFonts w:ascii="Calibri" w:hAnsi="Calibri"/>
          <w:sz w:val="22"/>
          <w:szCs w:val="22"/>
          <w:lang w:val="nl-BE"/>
        </w:rPr>
        <w:t>internegatief</w:t>
      </w:r>
      <w:proofErr w:type="spellEnd"/>
      <w:r>
        <w:rPr>
          <w:rFonts w:ascii="Calibri" w:hAnsi="Calibri"/>
          <w:sz w:val="22"/>
          <w:szCs w:val="22"/>
          <w:lang w:val="nl-BE"/>
        </w:rPr>
        <w:t xml:space="preserve">.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uitgaven betaald aan derden (met inbegrip van sociale lasten en aanverwante, </w:t>
      </w:r>
      <w:proofErr w:type="spellStart"/>
      <w:r>
        <w:rPr>
          <w:rFonts w:ascii="Calibri" w:hAnsi="Calibri"/>
          <w:sz w:val="22"/>
          <w:szCs w:val="22"/>
          <w:lang w:val="nl-BE"/>
        </w:rPr>
        <w:t>niet-recupereerbare</w:t>
      </w:r>
      <w:proofErr w:type="spellEnd"/>
      <w:r>
        <w:rPr>
          <w:rFonts w:ascii="Calibri" w:hAnsi="Calibri"/>
          <w:sz w:val="22"/>
          <w:szCs w:val="22"/>
          <w:lang w:val="nl-BE"/>
        </w:rPr>
        <w:t xml:space="preserve"> taksen) voor de medewerking of prestaties geleverd in het kader van de productie van de film, en meer bepaald de vergoeding van technici, acteurs, …</w:t>
      </w:r>
    </w:p>
    <w:p w:rsidR="005114BC" w:rsidRDefault="005114BC" w:rsidP="005114BC">
      <w:pPr>
        <w:rPr>
          <w:rFonts w:ascii="Calibri" w:hAnsi="Calibri"/>
          <w:sz w:val="22"/>
          <w:szCs w:val="22"/>
          <w:lang w:val="nl-BE"/>
        </w:rPr>
      </w:pPr>
    </w:p>
    <w:p w:rsidR="005114BC" w:rsidRDefault="005114BC" w:rsidP="005114BC">
      <w:pPr>
        <w:pStyle w:val="Corpsdetexte"/>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w:t>
      </w:r>
      <w:proofErr w:type="spellStart"/>
      <w:r>
        <w:rPr>
          <w:rFonts w:ascii="Calibri" w:hAnsi="Calibri"/>
          <w:bCs w:val="0"/>
          <w:sz w:val="22"/>
          <w:szCs w:val="22"/>
          <w:lang w:val="nl-BE"/>
        </w:rPr>
        <w:t>veiligheidskopies</w:t>
      </w:r>
      <w:proofErr w:type="spellEnd"/>
      <w:r>
        <w:rPr>
          <w:rFonts w:ascii="Calibri" w:hAnsi="Calibri"/>
          <w:bCs w:val="0"/>
          <w:sz w:val="22"/>
          <w:szCs w:val="22"/>
          <w:lang w:val="nl-BE"/>
        </w:rPr>
        <w:t xml:space="preserve">, de verschillende </w:t>
      </w:r>
      <w:proofErr w:type="spellStart"/>
      <w:r>
        <w:rPr>
          <w:rFonts w:ascii="Calibri" w:hAnsi="Calibri"/>
          <w:bCs w:val="0"/>
          <w:sz w:val="22"/>
          <w:szCs w:val="22"/>
          <w:lang w:val="nl-BE"/>
        </w:rPr>
        <w:t>contretypes</w:t>
      </w:r>
      <w:proofErr w:type="spellEnd"/>
      <w:r>
        <w:rPr>
          <w:rFonts w:ascii="Calibri" w:hAnsi="Calibri"/>
          <w:bCs w:val="0"/>
          <w:sz w:val="22"/>
          <w:szCs w:val="22"/>
          <w:lang w:val="nl-BE"/>
        </w:rPr>
        <w:t xml:space="preserve"> en, meer bepaald, van een </w:t>
      </w:r>
      <w:proofErr w:type="spellStart"/>
      <w:r>
        <w:rPr>
          <w:rFonts w:ascii="Calibri" w:hAnsi="Calibri"/>
          <w:bCs w:val="0"/>
          <w:sz w:val="22"/>
          <w:szCs w:val="22"/>
          <w:lang w:val="nl-BE"/>
        </w:rPr>
        <w:t>interpositief</w:t>
      </w:r>
      <w:proofErr w:type="spellEnd"/>
      <w:r>
        <w:rPr>
          <w:rFonts w:ascii="Calibri" w:hAnsi="Calibri"/>
          <w:bCs w:val="0"/>
          <w:sz w:val="22"/>
          <w:szCs w:val="22"/>
          <w:lang w:val="nl-BE"/>
        </w:rPr>
        <w:t xml:space="preserve">, een </w:t>
      </w:r>
      <w:proofErr w:type="spellStart"/>
      <w:r>
        <w:rPr>
          <w:rFonts w:ascii="Calibri" w:hAnsi="Calibri"/>
          <w:bCs w:val="0"/>
          <w:sz w:val="22"/>
          <w:szCs w:val="22"/>
          <w:lang w:val="nl-BE"/>
        </w:rPr>
        <w:t>internegatief</w:t>
      </w:r>
      <w:proofErr w:type="spellEnd"/>
      <w:r>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Pr>
          <w:rFonts w:ascii="Calibri" w:hAnsi="Calibri"/>
          <w:sz w:val="22"/>
          <w:szCs w:val="22"/>
          <w:lang w:val="nl-BE"/>
        </w:rPr>
        <w:t>voorafbestaande</w:t>
      </w:r>
      <w:proofErr w:type="spellEnd"/>
      <w:r>
        <w:rPr>
          <w:rFonts w:ascii="Calibri" w:hAnsi="Calibri"/>
          <w:sz w:val="22"/>
          <w:szCs w:val="22"/>
          <w:lang w:val="nl-BE"/>
        </w:rPr>
        <w:t xml:space="preserve"> muziek.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w:t>
      </w:r>
      <w:proofErr w:type="gramStart"/>
      <w:r>
        <w:rPr>
          <w:rFonts w:ascii="Calibri" w:hAnsi="Calibri"/>
          <w:sz w:val="22"/>
          <w:szCs w:val="22"/>
          <w:lang w:val="nl-BE"/>
        </w:rPr>
        <w:t>negatief</w:t>
      </w:r>
      <w:proofErr w:type="gramEnd"/>
      <w:r>
        <w:rPr>
          <w:rFonts w:ascii="Calibri" w:hAnsi="Calibri"/>
          <w:sz w:val="22"/>
          <w:szCs w:val="22"/>
          <w:lang w:val="nl-BE"/>
        </w:rPr>
        <w:t xml:space="preserve">, burgerlijke aansprakelijkheid, decors, accessoires, enz., en, </w:t>
      </w:r>
      <w:r>
        <w:rPr>
          <w:rFonts w:ascii="Calibri" w:hAnsi="Calibri"/>
          <w:sz w:val="22"/>
          <w:szCs w:val="22"/>
          <w:lang w:val="nl-BE"/>
        </w:rPr>
        <w:lastRenderedPageBreak/>
        <w:t xml:space="preserve">in voorkomend geval, </w:t>
      </w:r>
      <w:proofErr w:type="spellStart"/>
      <w:r>
        <w:rPr>
          <w:rFonts w:ascii="Calibri" w:hAnsi="Calibri"/>
          <w:sz w:val="22"/>
          <w:szCs w:val="22"/>
          <w:lang w:val="nl-BE"/>
        </w:rPr>
        <w:t>completion</w:t>
      </w:r>
      <w:proofErr w:type="spellEnd"/>
      <w:r>
        <w:rPr>
          <w:rFonts w:ascii="Calibri" w:hAnsi="Calibri"/>
          <w:sz w:val="22"/>
          <w:szCs w:val="22"/>
          <w:lang w:val="nl-BE"/>
        </w:rPr>
        <w:t xml:space="preserve"> bond, evenals de kosten die voortkomen uit uitsluitingen en/of </w:t>
      </w:r>
      <w:proofErr w:type="spellStart"/>
      <w:r>
        <w:rPr>
          <w:rFonts w:ascii="Calibri" w:hAnsi="Calibri"/>
          <w:sz w:val="22"/>
          <w:szCs w:val="22"/>
          <w:lang w:val="nl-BE"/>
        </w:rPr>
        <w:t>franchises</w:t>
      </w:r>
      <w:proofErr w:type="spellEnd"/>
      <w:r>
        <w:rPr>
          <w:rFonts w:ascii="Calibri" w:hAnsi="Calibri"/>
          <w:sz w:val="22"/>
          <w:szCs w:val="22"/>
          <w:lang w:val="nl-BE"/>
        </w:rPr>
        <w:t xml:space="preserve"> die verzekering de productie zou opleggen ingeval van schade.</w:t>
      </w:r>
    </w:p>
    <w:p w:rsidR="005114BC" w:rsidRDefault="005114BC" w:rsidP="005114BC">
      <w:pPr>
        <w:rPr>
          <w:rFonts w:ascii="Calibri" w:hAnsi="Calibri"/>
          <w:sz w:val="22"/>
          <w:szCs w:val="22"/>
          <w:lang w:val="nl-BE"/>
        </w:rPr>
      </w:pPr>
    </w:p>
    <w:p w:rsidR="005114BC" w:rsidRDefault="005114BC" w:rsidP="005114BC">
      <w:pPr>
        <w:pStyle w:val="Corpsdetexte21"/>
        <w:numPr>
          <w:ilvl w:val="0"/>
          <w:numId w:val="6"/>
        </w:numPr>
        <w:tabs>
          <w:tab w:val="left" w:pos="360"/>
        </w:tabs>
        <w:jc w:val="left"/>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w:t>
      </w:r>
      <w:proofErr w:type="gramStart"/>
      <w:r>
        <w:rPr>
          <w:rFonts w:ascii="Calibri" w:hAnsi="Calibri"/>
          <w:sz w:val="22"/>
          <w:szCs w:val="22"/>
          <w:lang w:val="nl-BE"/>
        </w:rPr>
        <w:t>de</w:t>
      </w:r>
      <w:proofErr w:type="gramEnd"/>
      <w:r>
        <w:rPr>
          <w:rFonts w:ascii="Calibri" w:hAnsi="Calibri"/>
          <w:sz w:val="22"/>
          <w:szCs w:val="22"/>
          <w:lang w:val="nl-BE"/>
        </w:rPr>
        <w:t xml:space="preserve"> gepaard gaan met de inschrijving van de film bij de officiële instanties m.b.t. de film en de hiermee samenhangende contracten.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w:t>
      </w:r>
      <w:proofErr w:type="gramStart"/>
      <w:r>
        <w:rPr>
          <w:rFonts w:ascii="Calibri" w:hAnsi="Calibri"/>
          <w:sz w:val="22"/>
          <w:szCs w:val="22"/>
          <w:lang w:val="nl-BE"/>
        </w:rPr>
        <w:t>lidgeld</w:t>
      </w:r>
      <w:proofErr w:type="gramEnd"/>
      <w:r>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5114BC" w:rsidRDefault="005114BC" w:rsidP="005114BC">
      <w:pPr>
        <w:rPr>
          <w:rFonts w:ascii="Calibri" w:hAnsi="Calibri"/>
          <w:sz w:val="22"/>
          <w:szCs w:val="22"/>
          <w:lang w:val="nl-BE"/>
        </w:rPr>
      </w:pPr>
    </w:p>
    <w:p w:rsidR="005114BC" w:rsidRDefault="005114BC" w:rsidP="005114BC">
      <w:pPr>
        <w:pStyle w:val="Corpsdetexte21"/>
        <w:jc w:val="left"/>
        <w:rPr>
          <w:rFonts w:ascii="Calibri" w:hAnsi="Calibri"/>
          <w:szCs w:val="22"/>
        </w:rPr>
      </w:pPr>
      <w:r>
        <w:rPr>
          <w:rFonts w:ascii="Calibri" w:hAnsi="Calibri"/>
          <w:szCs w:val="22"/>
        </w:rPr>
        <w:t xml:space="preserve">Het bedrag van de kostprijs van de film zal door de Producent aan de Auteur worden meegedeeld op hetzelfde ogenblik als de eerste exploitatieafrekeningen van de film worden afgeleverd. </w:t>
      </w: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NL"/>
        </w:rPr>
      </w:pPr>
    </w:p>
    <w:p w:rsidR="005114BC" w:rsidRDefault="005114BC" w:rsidP="005114BC">
      <w:pPr>
        <w:rPr>
          <w:rFonts w:ascii="Calibri" w:hAnsi="Calibri"/>
          <w:sz w:val="22"/>
          <w:szCs w:val="22"/>
          <w:lang w:val="nl-NL"/>
        </w:rPr>
      </w:pPr>
    </w:p>
    <w:p w:rsidR="005114BC" w:rsidRDefault="005114BC" w:rsidP="005114BC">
      <w:pPr>
        <w:rPr>
          <w:lang w:val="nl-NL"/>
        </w:rPr>
      </w:pPr>
    </w:p>
    <w:p w:rsidR="00CC3918" w:rsidRPr="005114BC" w:rsidRDefault="00CC3918">
      <w:pPr>
        <w:rPr>
          <w:lang w:val="nl-NL"/>
        </w:rPr>
      </w:pPr>
    </w:p>
    <w:sectPr w:rsidR="00CC3918" w:rsidRPr="005114BC" w:rsidSect="00CC39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3F" w:rsidRDefault="00A4603F" w:rsidP="005114BC">
      <w:r>
        <w:separator/>
      </w:r>
    </w:p>
  </w:endnote>
  <w:endnote w:type="continuationSeparator" w:id="0">
    <w:p w:rsidR="00A4603F" w:rsidRDefault="00A4603F" w:rsidP="0051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3F" w:rsidRDefault="00A4603F" w:rsidP="005114BC">
      <w:r>
        <w:separator/>
      </w:r>
    </w:p>
  </w:footnote>
  <w:footnote w:type="continuationSeparator" w:id="0">
    <w:p w:rsidR="00A4603F" w:rsidRDefault="00A4603F" w:rsidP="005114BC">
      <w:r>
        <w:continuationSeparator/>
      </w:r>
    </w:p>
  </w:footnote>
  <w:footnote w:id="1">
    <w:p w:rsidR="005114BC" w:rsidRDefault="005114BC" w:rsidP="005114BC">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114BC"/>
    <w:rsid w:val="00011249"/>
    <w:rsid w:val="00024DB1"/>
    <w:rsid w:val="000411AE"/>
    <w:rsid w:val="000E48FF"/>
    <w:rsid w:val="00211FED"/>
    <w:rsid w:val="002235C4"/>
    <w:rsid w:val="00227F6B"/>
    <w:rsid w:val="0023146D"/>
    <w:rsid w:val="00241A93"/>
    <w:rsid w:val="00254A14"/>
    <w:rsid w:val="002A3B60"/>
    <w:rsid w:val="002E4674"/>
    <w:rsid w:val="002E67C1"/>
    <w:rsid w:val="002F6C9A"/>
    <w:rsid w:val="00332BC6"/>
    <w:rsid w:val="00365DC5"/>
    <w:rsid w:val="003A4184"/>
    <w:rsid w:val="005114BC"/>
    <w:rsid w:val="005C6C19"/>
    <w:rsid w:val="005D66BE"/>
    <w:rsid w:val="006042E3"/>
    <w:rsid w:val="006776DA"/>
    <w:rsid w:val="0070471B"/>
    <w:rsid w:val="00771633"/>
    <w:rsid w:val="0079108F"/>
    <w:rsid w:val="00792EBD"/>
    <w:rsid w:val="007956AE"/>
    <w:rsid w:val="007C2E3B"/>
    <w:rsid w:val="007D3042"/>
    <w:rsid w:val="007F454E"/>
    <w:rsid w:val="00827F3E"/>
    <w:rsid w:val="00893356"/>
    <w:rsid w:val="008B44AD"/>
    <w:rsid w:val="009011BE"/>
    <w:rsid w:val="009129D7"/>
    <w:rsid w:val="00940192"/>
    <w:rsid w:val="00952168"/>
    <w:rsid w:val="00974178"/>
    <w:rsid w:val="009B24D9"/>
    <w:rsid w:val="009D1C0F"/>
    <w:rsid w:val="00A4603F"/>
    <w:rsid w:val="00A76EE9"/>
    <w:rsid w:val="00AE5C78"/>
    <w:rsid w:val="00B37237"/>
    <w:rsid w:val="00B377F2"/>
    <w:rsid w:val="00B468B3"/>
    <w:rsid w:val="00B9484F"/>
    <w:rsid w:val="00BD0333"/>
    <w:rsid w:val="00BE75BA"/>
    <w:rsid w:val="00C15F31"/>
    <w:rsid w:val="00C8454D"/>
    <w:rsid w:val="00C90C41"/>
    <w:rsid w:val="00CB0CA8"/>
    <w:rsid w:val="00CC3918"/>
    <w:rsid w:val="00D106F9"/>
    <w:rsid w:val="00D647BD"/>
    <w:rsid w:val="00DE17CA"/>
    <w:rsid w:val="00E05C5B"/>
    <w:rsid w:val="00E413AB"/>
    <w:rsid w:val="00E65B36"/>
    <w:rsid w:val="00E67A9E"/>
    <w:rsid w:val="00E8292C"/>
    <w:rsid w:val="00F4343C"/>
    <w:rsid w:val="00FA76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BC"/>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5114BC"/>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5114BC"/>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14BC"/>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5114BC"/>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5114BC"/>
    <w:rPr>
      <w:sz w:val="20"/>
      <w:szCs w:val="20"/>
    </w:rPr>
  </w:style>
  <w:style w:type="character" w:customStyle="1" w:styleId="NotedebasdepageCar">
    <w:name w:val="Note de bas de page Car"/>
    <w:basedOn w:val="Policepardfaut"/>
    <w:link w:val="Notedebasdepage"/>
    <w:semiHidden/>
    <w:rsid w:val="005114BC"/>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5114BC"/>
    <w:pPr>
      <w:jc w:val="both"/>
    </w:pPr>
    <w:rPr>
      <w:bCs/>
      <w:lang w:val="nl-NL"/>
    </w:rPr>
  </w:style>
  <w:style w:type="character" w:customStyle="1" w:styleId="CorpsdetexteCar">
    <w:name w:val="Corps de texte Car"/>
    <w:basedOn w:val="Policepardfaut"/>
    <w:link w:val="Corpsdetexte"/>
    <w:semiHidden/>
    <w:rsid w:val="005114BC"/>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5114BC"/>
    <w:pPr>
      <w:ind w:left="720"/>
      <w:contextualSpacing/>
    </w:pPr>
  </w:style>
  <w:style w:type="paragraph" w:customStyle="1" w:styleId="Corpsdetexte21">
    <w:name w:val="Corps de texte 21"/>
    <w:basedOn w:val="Normal"/>
    <w:rsid w:val="005114BC"/>
    <w:pPr>
      <w:jc w:val="both"/>
    </w:pPr>
    <w:rPr>
      <w:rFonts w:ascii="CG Times (WN)" w:hAnsi="CG Times (WN)"/>
      <w:sz w:val="22"/>
      <w:szCs w:val="20"/>
      <w:lang w:val="nl-BE"/>
    </w:rPr>
  </w:style>
  <w:style w:type="character" w:styleId="Appelnotedebasdep">
    <w:name w:val="footnote reference"/>
    <w:basedOn w:val="Policepardfaut"/>
    <w:semiHidden/>
    <w:unhideWhenUsed/>
    <w:rsid w:val="005114BC"/>
    <w:rPr>
      <w:vertAlign w:val="superscript"/>
    </w:rPr>
  </w:style>
  <w:style w:type="table" w:styleId="Grilledutableau">
    <w:name w:val="Table Grid"/>
    <w:basedOn w:val="TableauNormal"/>
    <w:uiPriority w:val="59"/>
    <w:rsid w:val="00511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11249"/>
    <w:pPr>
      <w:tabs>
        <w:tab w:val="center" w:pos="4536"/>
        <w:tab w:val="right" w:pos="9072"/>
      </w:tabs>
    </w:pPr>
  </w:style>
  <w:style w:type="character" w:customStyle="1" w:styleId="En-tteCar">
    <w:name w:val="En-tête Car"/>
    <w:basedOn w:val="Policepardfaut"/>
    <w:link w:val="En-tte"/>
    <w:uiPriority w:val="99"/>
    <w:semiHidden/>
    <w:rsid w:val="00011249"/>
    <w:rPr>
      <w:rFonts w:ascii="Times New Roman" w:eastAsia="Times New Roman" w:hAnsi="Times New Roman" w:cs="Times New Roman"/>
      <w:sz w:val="24"/>
      <w:szCs w:val="24"/>
      <w:lang w:val="fr-FR" w:eastAsia="ar-SA"/>
    </w:rPr>
  </w:style>
  <w:style w:type="paragraph" w:styleId="Pieddepage">
    <w:name w:val="footer"/>
    <w:basedOn w:val="Normal"/>
    <w:link w:val="PieddepageCar"/>
    <w:uiPriority w:val="99"/>
    <w:semiHidden/>
    <w:unhideWhenUsed/>
    <w:rsid w:val="00011249"/>
    <w:pPr>
      <w:tabs>
        <w:tab w:val="center" w:pos="4536"/>
        <w:tab w:val="right" w:pos="9072"/>
      </w:tabs>
    </w:pPr>
  </w:style>
  <w:style w:type="character" w:customStyle="1" w:styleId="PieddepageCar">
    <w:name w:val="Pied de page Car"/>
    <w:basedOn w:val="Policepardfaut"/>
    <w:link w:val="Pieddepage"/>
    <w:uiPriority w:val="99"/>
    <w:semiHidden/>
    <w:rsid w:val="00011249"/>
    <w:rPr>
      <w:rFonts w:ascii="Times New Roman" w:eastAsia="Times New Roman" w:hAnsi="Times New Roman" w:cs="Times New Roman"/>
      <w:sz w:val="24"/>
      <w:szCs w:val="24"/>
      <w:lang w:val="fr-FR" w:eastAsia="ar-SA"/>
    </w:rPr>
  </w:style>
</w:styles>
</file>

<file path=word/webSettings.xml><?xml version="1.0" encoding="utf-8"?>
<w:webSettings xmlns:r="http://schemas.openxmlformats.org/officeDocument/2006/relationships" xmlns:w="http://schemas.openxmlformats.org/wordprocessingml/2006/main">
  <w:divs>
    <w:div w:id="63798424">
      <w:bodyDiv w:val="1"/>
      <w:marLeft w:val="0"/>
      <w:marRight w:val="0"/>
      <w:marTop w:val="0"/>
      <w:marBottom w:val="0"/>
      <w:divBdr>
        <w:top w:val="none" w:sz="0" w:space="0" w:color="auto"/>
        <w:left w:val="none" w:sz="0" w:space="0" w:color="auto"/>
        <w:bottom w:val="none" w:sz="0" w:space="0" w:color="auto"/>
        <w:right w:val="none" w:sz="0" w:space="0" w:color="auto"/>
      </w:divBdr>
    </w:div>
    <w:div w:id="387538787">
      <w:bodyDiv w:val="1"/>
      <w:marLeft w:val="0"/>
      <w:marRight w:val="0"/>
      <w:marTop w:val="0"/>
      <w:marBottom w:val="0"/>
      <w:divBdr>
        <w:top w:val="none" w:sz="0" w:space="0" w:color="auto"/>
        <w:left w:val="none" w:sz="0" w:space="0" w:color="auto"/>
        <w:bottom w:val="none" w:sz="0" w:space="0" w:color="auto"/>
        <w:right w:val="none" w:sz="0" w:space="0" w:color="auto"/>
      </w:divBdr>
    </w:div>
    <w:div w:id="1336345264">
      <w:bodyDiv w:val="1"/>
      <w:marLeft w:val="0"/>
      <w:marRight w:val="0"/>
      <w:marTop w:val="0"/>
      <w:marBottom w:val="0"/>
      <w:divBdr>
        <w:top w:val="none" w:sz="0" w:space="0" w:color="auto"/>
        <w:left w:val="none" w:sz="0" w:space="0" w:color="auto"/>
        <w:bottom w:val="none" w:sz="0" w:space="0" w:color="auto"/>
        <w:right w:val="none" w:sz="0" w:space="0" w:color="auto"/>
      </w:divBdr>
    </w:div>
    <w:div w:id="15930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7729</Words>
  <Characters>42514</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Barbara Persyn</cp:lastModifiedBy>
  <cp:revision>23</cp:revision>
  <dcterms:created xsi:type="dcterms:W3CDTF">2016-05-27T09:01:00Z</dcterms:created>
  <dcterms:modified xsi:type="dcterms:W3CDTF">2018-03-19T16:15:00Z</dcterms:modified>
</cp:coreProperties>
</file>